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D9FB6" w14:textId="353FD4D5" w:rsidR="00F6563F" w:rsidRPr="00F6563F" w:rsidRDefault="00F6563F" w:rsidP="00F6563F">
      <w:pPr>
        <w:jc w:val="center"/>
        <w:rPr>
          <w:b/>
          <w:bCs/>
          <w:u w:val="single"/>
        </w:rPr>
      </w:pPr>
      <w:r w:rsidRPr="00F6563F">
        <w:rPr>
          <w:b/>
          <w:bCs/>
          <w:u w:val="single"/>
        </w:rPr>
        <w:t>REGOLAMENTO</w:t>
      </w:r>
      <w:r>
        <w:rPr>
          <w:b/>
          <w:bCs/>
          <w:u w:val="single"/>
        </w:rPr>
        <w:t xml:space="preserve"> </w:t>
      </w:r>
      <w:r w:rsidRPr="00F6563F">
        <w:rPr>
          <w:b/>
          <w:bCs/>
          <w:u w:val="single"/>
        </w:rPr>
        <w:t>CAPITOLINO</w:t>
      </w:r>
      <w:r>
        <w:rPr>
          <w:b/>
          <w:bCs/>
          <w:u w:val="single"/>
        </w:rPr>
        <w:t xml:space="preserve"> </w:t>
      </w:r>
      <w:r w:rsidRPr="00F6563F">
        <w:rPr>
          <w:b/>
          <w:bCs/>
          <w:u w:val="single"/>
        </w:rPr>
        <w:t>PER LA DISCIPLINA DEGLI</w:t>
      </w:r>
      <w:r>
        <w:rPr>
          <w:b/>
          <w:bCs/>
          <w:u w:val="single"/>
        </w:rPr>
        <w:t xml:space="preserve"> </w:t>
      </w:r>
      <w:r w:rsidRPr="00F6563F">
        <w:rPr>
          <w:b/>
          <w:bCs/>
          <w:u w:val="single"/>
        </w:rPr>
        <w:t>AUTOSERVIZI PUBBLICI NON DI LINEA</w:t>
      </w:r>
    </w:p>
    <w:p w14:paraId="4DCA37DB" w14:textId="0E1937B1" w:rsidR="00F6563F" w:rsidRDefault="00F6563F" w:rsidP="00F6563F">
      <w:pPr>
        <w:jc w:val="center"/>
        <w:rPr>
          <w:b/>
          <w:bCs/>
          <w:i/>
          <w:iCs/>
        </w:rPr>
      </w:pPr>
      <w:r w:rsidRPr="00F6563F">
        <w:rPr>
          <w:b/>
          <w:bCs/>
          <w:i/>
          <w:iCs/>
        </w:rPr>
        <w:t>Approvato con Deliberazione dell’Assemblea Capitolina n. 51 del 27 maggio 2021</w:t>
      </w:r>
      <w:r w:rsidR="00153A06">
        <w:rPr>
          <w:b/>
          <w:bCs/>
          <w:i/>
          <w:iCs/>
        </w:rPr>
        <w:t xml:space="preserve">, </w:t>
      </w:r>
      <w:r w:rsidR="00776301">
        <w:rPr>
          <w:b/>
          <w:bCs/>
          <w:i/>
          <w:iCs/>
        </w:rPr>
        <w:t xml:space="preserve">modificato da Deliberazione </w:t>
      </w:r>
      <w:r w:rsidR="00153A06">
        <w:rPr>
          <w:b/>
          <w:bCs/>
          <w:i/>
          <w:iCs/>
        </w:rPr>
        <w:t>dell’</w:t>
      </w:r>
      <w:r w:rsidR="00776301">
        <w:rPr>
          <w:b/>
          <w:bCs/>
          <w:i/>
          <w:iCs/>
        </w:rPr>
        <w:t>Assemblea Capitolina n. 100 del 16 maggio 2023</w:t>
      </w:r>
      <w:r w:rsidR="00153A06">
        <w:rPr>
          <w:b/>
          <w:bCs/>
          <w:i/>
          <w:iCs/>
        </w:rPr>
        <w:t xml:space="preserve"> e dalla Deliberazione dell’Assemblea Capitolina n. 2 del 9 gennaio 2024</w:t>
      </w:r>
    </w:p>
    <w:p w14:paraId="218DC4DC" w14:textId="77777777" w:rsidR="00153A06" w:rsidRPr="00F6563F" w:rsidRDefault="00153A06" w:rsidP="00F6563F">
      <w:pPr>
        <w:jc w:val="center"/>
        <w:rPr>
          <w:b/>
          <w:bCs/>
          <w:i/>
          <w:iCs/>
        </w:rPr>
      </w:pPr>
    </w:p>
    <w:p w14:paraId="28376AA6" w14:textId="77777777" w:rsidR="00F6563F" w:rsidRPr="00F6563F" w:rsidRDefault="00F6563F" w:rsidP="00F6563F">
      <w:pPr>
        <w:jc w:val="both"/>
        <w:rPr>
          <w:b/>
          <w:bCs/>
          <w:u w:val="single"/>
        </w:rPr>
      </w:pPr>
      <w:r w:rsidRPr="00F6563F">
        <w:rPr>
          <w:b/>
          <w:bCs/>
          <w:u w:val="single"/>
        </w:rPr>
        <w:t>TITOLO I – PRINCIPI GENERALI</w:t>
      </w:r>
    </w:p>
    <w:p w14:paraId="71032464" w14:textId="1EF628D2" w:rsidR="00F6563F" w:rsidRPr="00F6563F" w:rsidRDefault="00F6563F" w:rsidP="00F6563F">
      <w:pPr>
        <w:jc w:val="both"/>
      </w:pPr>
      <w:r w:rsidRPr="00F6563F">
        <w:t xml:space="preserve">Articolo 1 Oggetto </w:t>
      </w:r>
    </w:p>
    <w:p w14:paraId="2097F21D" w14:textId="2A559D88" w:rsidR="00F6563F" w:rsidRPr="00F6563F" w:rsidRDefault="00F6563F" w:rsidP="00F6563F">
      <w:pPr>
        <w:jc w:val="both"/>
      </w:pPr>
      <w:r w:rsidRPr="00F6563F">
        <w:t xml:space="preserve">Articolo 2 Definizione del servizio </w:t>
      </w:r>
    </w:p>
    <w:p w14:paraId="002FF7AA" w14:textId="486CE8EB" w:rsidR="00F6563F" w:rsidRPr="00F6563F" w:rsidRDefault="00F6563F" w:rsidP="00F6563F">
      <w:pPr>
        <w:jc w:val="both"/>
      </w:pPr>
      <w:r w:rsidRPr="00F6563F">
        <w:t xml:space="preserve">Articolo 3 Servizi integrativi dei trasporti pubblici di linea </w:t>
      </w:r>
    </w:p>
    <w:p w14:paraId="4B3CDFEB" w14:textId="770C3516" w:rsidR="00F6563F" w:rsidRPr="00F6563F" w:rsidRDefault="00F6563F" w:rsidP="00F6563F">
      <w:pPr>
        <w:jc w:val="both"/>
      </w:pPr>
      <w:r w:rsidRPr="00F6563F">
        <w:t xml:space="preserve">Articolo 4 Determinazione del numero e tipo dei veicoli </w:t>
      </w:r>
    </w:p>
    <w:p w14:paraId="796705D2" w14:textId="052D71E7" w:rsidR="00F6563F" w:rsidRPr="00F6563F" w:rsidRDefault="00F6563F" w:rsidP="00F6563F">
      <w:pPr>
        <w:jc w:val="both"/>
      </w:pPr>
      <w:r w:rsidRPr="00F6563F">
        <w:t xml:space="preserve">Articolo 5 Titolo per l’esercizio dei servizi </w:t>
      </w:r>
    </w:p>
    <w:p w14:paraId="00575483" w14:textId="6800F0AD" w:rsidR="00F6563F" w:rsidRPr="00F6563F" w:rsidRDefault="00F6563F" w:rsidP="00F6563F">
      <w:pPr>
        <w:jc w:val="both"/>
      </w:pPr>
      <w:r w:rsidRPr="00F6563F">
        <w:t xml:space="preserve">Articolo 6 Forme giuridiche di esercizio dei servizi </w:t>
      </w:r>
    </w:p>
    <w:p w14:paraId="3151C596" w14:textId="7676056A" w:rsidR="00F6563F" w:rsidRPr="00F6563F" w:rsidRDefault="00F6563F" w:rsidP="00F6563F">
      <w:pPr>
        <w:jc w:val="both"/>
      </w:pPr>
      <w:r w:rsidRPr="00F6563F">
        <w:t xml:space="preserve">Articolo 7 Collaborazione familiare </w:t>
      </w:r>
    </w:p>
    <w:p w14:paraId="2915D47A" w14:textId="03218930" w:rsidR="00F6563F" w:rsidRPr="00F6563F" w:rsidRDefault="00F6563F" w:rsidP="00F6563F">
      <w:pPr>
        <w:jc w:val="both"/>
      </w:pPr>
      <w:r w:rsidRPr="00F6563F">
        <w:t xml:space="preserve">Articolo 8 Ambiti operativi territoriali </w:t>
      </w:r>
    </w:p>
    <w:p w14:paraId="45850B09" w14:textId="77777777" w:rsidR="00F6563F" w:rsidRPr="00F6563F" w:rsidRDefault="00F6563F" w:rsidP="00F6563F">
      <w:pPr>
        <w:jc w:val="both"/>
        <w:rPr>
          <w:b/>
          <w:bCs/>
          <w:u w:val="single"/>
        </w:rPr>
      </w:pPr>
      <w:r w:rsidRPr="00F6563F">
        <w:rPr>
          <w:b/>
          <w:bCs/>
          <w:u w:val="single"/>
        </w:rPr>
        <w:t>TITOLO II – AUTORIZZAZIONI E LICENZE</w:t>
      </w:r>
    </w:p>
    <w:p w14:paraId="6D7898FF" w14:textId="7DEDA9B4" w:rsidR="00F6563F" w:rsidRPr="00F6563F" w:rsidRDefault="00F6563F" w:rsidP="00F6563F">
      <w:pPr>
        <w:jc w:val="both"/>
      </w:pPr>
      <w:r w:rsidRPr="00F6563F">
        <w:t>Articolo 9 Requisiti per il rilascio, ovvero per il mantenimento della titolarità in corrispondenza della vidimazione quinquennale,</w:t>
      </w:r>
      <w:r w:rsidR="00776301">
        <w:t xml:space="preserve"> </w:t>
      </w:r>
      <w:r w:rsidRPr="00F6563F">
        <w:t>delle licenze e autorizzazioni</w:t>
      </w:r>
    </w:p>
    <w:p w14:paraId="46926998" w14:textId="0B8A7D6C" w:rsidR="00F6563F" w:rsidRPr="00F6563F" w:rsidRDefault="00F6563F" w:rsidP="00F6563F">
      <w:pPr>
        <w:jc w:val="both"/>
      </w:pPr>
      <w:r w:rsidRPr="00F6563F">
        <w:t xml:space="preserve">Articolo 10 Iscrizione al portale Taxi NCC Web e indicazione indirizzo PEC </w:t>
      </w:r>
    </w:p>
    <w:p w14:paraId="79E9C8E7" w14:textId="7B3F8363" w:rsidR="00F6563F" w:rsidRPr="00F6563F" w:rsidRDefault="00F6563F" w:rsidP="00F6563F">
      <w:pPr>
        <w:jc w:val="both"/>
      </w:pPr>
      <w:r w:rsidRPr="00F6563F">
        <w:t>Articolo 11 Concorso per l’assegnazione delle licenze e delle autorizzazioni</w:t>
      </w:r>
    </w:p>
    <w:p w14:paraId="18CD3A36" w14:textId="7BD3DB88" w:rsidR="00F6563F" w:rsidRPr="00F6563F" w:rsidRDefault="00F6563F" w:rsidP="00F6563F">
      <w:pPr>
        <w:jc w:val="both"/>
      </w:pPr>
      <w:r w:rsidRPr="00F6563F">
        <w:t xml:space="preserve">Articolo 12 Contenuti del bando di concorso </w:t>
      </w:r>
    </w:p>
    <w:p w14:paraId="143ED980" w14:textId="1A8A4B5C" w:rsidR="00F6563F" w:rsidRPr="00F6563F" w:rsidRDefault="00F6563F" w:rsidP="00F6563F">
      <w:pPr>
        <w:jc w:val="both"/>
      </w:pPr>
      <w:r w:rsidRPr="00F6563F">
        <w:t xml:space="preserve">Articolo 13 Presentazione delle domande </w:t>
      </w:r>
    </w:p>
    <w:p w14:paraId="4A2AB999" w14:textId="13901F90" w:rsidR="00F6563F" w:rsidRPr="00F6563F" w:rsidRDefault="00F6563F" w:rsidP="00F6563F">
      <w:pPr>
        <w:jc w:val="both"/>
      </w:pPr>
      <w:r w:rsidRPr="00F6563F">
        <w:t xml:space="preserve">Articolo 14 Commissione di concorso </w:t>
      </w:r>
    </w:p>
    <w:p w14:paraId="641F01F7" w14:textId="1E8EC19F" w:rsidR="00F6563F" w:rsidRPr="00F6563F" w:rsidRDefault="00F6563F" w:rsidP="00F6563F">
      <w:pPr>
        <w:jc w:val="both"/>
      </w:pPr>
      <w:bookmarkStart w:id="0" w:name="_Hlk177371329"/>
      <w:r w:rsidRPr="00F6563F">
        <w:t>Articolo 15 Validità della graduatoria</w:t>
      </w:r>
    </w:p>
    <w:p w14:paraId="149B4357" w14:textId="1FA00D8D" w:rsidR="00F6563F" w:rsidRPr="00F6563F" w:rsidRDefault="00F6563F" w:rsidP="00F6563F">
      <w:pPr>
        <w:jc w:val="both"/>
      </w:pPr>
      <w:r w:rsidRPr="00F6563F">
        <w:t>Articolo 16 Rilascio delle licenze e delle autorizzazioni</w:t>
      </w:r>
    </w:p>
    <w:p w14:paraId="23731595" w14:textId="42AA368C" w:rsidR="00F6563F" w:rsidRPr="00F6563F" w:rsidRDefault="00F6563F" w:rsidP="00F6563F">
      <w:pPr>
        <w:jc w:val="both"/>
      </w:pPr>
      <w:r w:rsidRPr="00F6563F">
        <w:t xml:space="preserve">Articolo 17 Inizio del servizio </w:t>
      </w:r>
    </w:p>
    <w:p w14:paraId="110FB8B8" w14:textId="531B63BB" w:rsidR="00F6563F" w:rsidRPr="00F6563F" w:rsidRDefault="00F6563F" w:rsidP="00F6563F">
      <w:pPr>
        <w:jc w:val="both"/>
      </w:pPr>
      <w:r w:rsidRPr="00F6563F">
        <w:t>Articolo 18 Validità delle licenze e delle autorizzazioni</w:t>
      </w:r>
    </w:p>
    <w:bookmarkEnd w:id="0"/>
    <w:p w14:paraId="232E182D" w14:textId="329F6DBC" w:rsidR="00F6563F" w:rsidRPr="00F6563F" w:rsidRDefault="00F6563F" w:rsidP="00F6563F">
      <w:pPr>
        <w:jc w:val="both"/>
      </w:pPr>
      <w:r w:rsidRPr="00F6563F">
        <w:t xml:space="preserve">Articolo 19 Trasferibilità della licenza e della autorizzazione </w:t>
      </w:r>
    </w:p>
    <w:p w14:paraId="3A624C11" w14:textId="541A0042" w:rsidR="00F6563F" w:rsidRPr="00F6563F" w:rsidRDefault="00F6563F" w:rsidP="00F6563F">
      <w:pPr>
        <w:jc w:val="both"/>
      </w:pPr>
      <w:r w:rsidRPr="00F6563F">
        <w:t xml:space="preserve">Articolo 20 Sostituzione alla guida </w:t>
      </w:r>
    </w:p>
    <w:p w14:paraId="680CFA38" w14:textId="77777777" w:rsidR="00F6563F" w:rsidRPr="00F6563F" w:rsidRDefault="00F6563F" w:rsidP="00F6563F">
      <w:pPr>
        <w:jc w:val="both"/>
        <w:rPr>
          <w:b/>
          <w:bCs/>
          <w:u w:val="single"/>
        </w:rPr>
      </w:pPr>
      <w:r w:rsidRPr="00F6563F">
        <w:rPr>
          <w:b/>
          <w:bCs/>
          <w:u w:val="single"/>
        </w:rPr>
        <w:t>TITOLO III – VEICOLI</w:t>
      </w:r>
    </w:p>
    <w:p w14:paraId="54E83293" w14:textId="1216182A" w:rsidR="00F6563F" w:rsidRPr="00F6563F" w:rsidRDefault="00F6563F" w:rsidP="00F6563F">
      <w:pPr>
        <w:jc w:val="both"/>
      </w:pPr>
      <w:r w:rsidRPr="00F6563F">
        <w:t>Articolo 21 Caratteristiche dei veicoli</w:t>
      </w:r>
    </w:p>
    <w:p w14:paraId="0A4CD098" w14:textId="09EADD8A" w:rsidR="00F6563F" w:rsidRPr="00F6563F" w:rsidRDefault="00F6563F" w:rsidP="00F6563F">
      <w:pPr>
        <w:jc w:val="both"/>
      </w:pPr>
      <w:r w:rsidRPr="00F6563F">
        <w:t>Articolo 22 Caratteristiche specifiche delle autovetture adibite al servizio Taxi</w:t>
      </w:r>
    </w:p>
    <w:p w14:paraId="380E9470" w14:textId="71856C85" w:rsidR="00F6563F" w:rsidRPr="00F6563F" w:rsidRDefault="00F6563F" w:rsidP="00F6563F">
      <w:pPr>
        <w:jc w:val="both"/>
      </w:pPr>
      <w:r w:rsidRPr="00F6563F">
        <w:t>Articolo 23 Caratteristiche specifiche delle autovetture adibite a</w:t>
      </w:r>
      <w:r w:rsidR="00776301">
        <w:t xml:space="preserve">l </w:t>
      </w:r>
      <w:r w:rsidRPr="00F6563F">
        <w:t>servizio N.C.C.</w:t>
      </w:r>
    </w:p>
    <w:p w14:paraId="22616A93" w14:textId="352FF246" w:rsidR="00F6563F" w:rsidRPr="00F6563F" w:rsidRDefault="00F6563F" w:rsidP="00F6563F">
      <w:pPr>
        <w:jc w:val="both"/>
      </w:pPr>
      <w:r w:rsidRPr="00F6563F">
        <w:t xml:space="preserve">Articolo 24 Tassametro per il servizio Taxi </w:t>
      </w:r>
    </w:p>
    <w:p w14:paraId="0E4253BC" w14:textId="6D15C577" w:rsidR="00F6563F" w:rsidRPr="00F6563F" w:rsidRDefault="00F6563F" w:rsidP="00F6563F">
      <w:pPr>
        <w:jc w:val="both"/>
      </w:pPr>
      <w:r w:rsidRPr="00F6563F">
        <w:lastRenderedPageBreak/>
        <w:t xml:space="preserve">Articolo 25 Pubblicità sulle autovetture </w:t>
      </w:r>
    </w:p>
    <w:p w14:paraId="21930DF8" w14:textId="7420F623" w:rsidR="00F6563F" w:rsidRPr="00F6563F" w:rsidRDefault="00F6563F" w:rsidP="00F6563F">
      <w:pPr>
        <w:jc w:val="both"/>
      </w:pPr>
      <w:r w:rsidRPr="00F6563F">
        <w:t>Articolo 26 Controlli sulle autovetture</w:t>
      </w:r>
    </w:p>
    <w:p w14:paraId="218B9F30" w14:textId="3F004D7C" w:rsidR="00F6563F" w:rsidRPr="00F6563F" w:rsidRDefault="00F6563F" w:rsidP="00F6563F">
      <w:pPr>
        <w:jc w:val="both"/>
      </w:pPr>
      <w:r w:rsidRPr="00F6563F">
        <w:t xml:space="preserve">Articolo 27 Veicoli di riserva </w:t>
      </w:r>
    </w:p>
    <w:p w14:paraId="752720EE" w14:textId="4D8A0033" w:rsidR="00F6563F" w:rsidRPr="00F6563F" w:rsidRDefault="00F6563F" w:rsidP="00F6563F">
      <w:pPr>
        <w:jc w:val="both"/>
      </w:pPr>
      <w:r w:rsidRPr="00F6563F">
        <w:t xml:space="preserve">Articolo 28 Stazionamento Taxi </w:t>
      </w:r>
    </w:p>
    <w:p w14:paraId="792743C4" w14:textId="77777777" w:rsidR="00F6563F" w:rsidRPr="00F6563F" w:rsidRDefault="00F6563F" w:rsidP="00F6563F">
      <w:pPr>
        <w:jc w:val="both"/>
        <w:rPr>
          <w:b/>
          <w:bCs/>
          <w:u w:val="single"/>
        </w:rPr>
      </w:pPr>
      <w:r w:rsidRPr="00F6563F">
        <w:rPr>
          <w:b/>
          <w:bCs/>
          <w:u w:val="single"/>
        </w:rPr>
        <w:t>TITOLO IV – MODALITÀ DI SVOLGIMENTO DEL SERVIZIO</w:t>
      </w:r>
    </w:p>
    <w:p w14:paraId="5D58805B" w14:textId="4CC784C4" w:rsidR="00F6563F" w:rsidRPr="00F6563F" w:rsidRDefault="00F6563F" w:rsidP="00F6563F">
      <w:pPr>
        <w:jc w:val="both"/>
      </w:pPr>
      <w:r w:rsidRPr="00F6563F">
        <w:t>Articolo 29 Norme per l’esercizio del servizio N.C.C. nel territorio di Roma Capitale</w:t>
      </w:r>
    </w:p>
    <w:p w14:paraId="2740F81B" w14:textId="064216E7" w:rsidR="00F6563F" w:rsidRPr="00F6563F" w:rsidRDefault="00F6563F" w:rsidP="00F6563F">
      <w:pPr>
        <w:jc w:val="both"/>
      </w:pPr>
      <w:r w:rsidRPr="00F6563F">
        <w:t xml:space="preserve">Articolo 30 Trasporto soggetti con disabilità </w:t>
      </w:r>
    </w:p>
    <w:p w14:paraId="027ADD82" w14:textId="715D7CA0" w:rsidR="00F6563F" w:rsidRPr="00F6563F" w:rsidRDefault="00F6563F" w:rsidP="00F6563F">
      <w:pPr>
        <w:jc w:val="both"/>
        <w:rPr>
          <w:b/>
          <w:bCs/>
          <w:i/>
          <w:iCs/>
        </w:rPr>
      </w:pPr>
      <w:r w:rsidRPr="00F6563F">
        <w:t xml:space="preserve">Articolo 31 Tariffe </w:t>
      </w:r>
      <w:r w:rsidR="00776301">
        <w:t>(</w:t>
      </w:r>
      <w:r w:rsidR="00776301">
        <w:rPr>
          <w:b/>
          <w:bCs/>
          <w:i/>
          <w:iCs/>
        </w:rPr>
        <w:t xml:space="preserve">piano tariffario determinato da Deliberazione </w:t>
      </w:r>
      <w:r w:rsidR="00153A06">
        <w:rPr>
          <w:b/>
          <w:bCs/>
          <w:i/>
          <w:iCs/>
        </w:rPr>
        <w:t xml:space="preserve">della Giunta Capitolina </w:t>
      </w:r>
      <w:r w:rsidR="00776301">
        <w:rPr>
          <w:b/>
          <w:bCs/>
          <w:i/>
          <w:iCs/>
        </w:rPr>
        <w:t>n. 252 del 16 luglio 2024)</w:t>
      </w:r>
    </w:p>
    <w:p w14:paraId="3E907275" w14:textId="26937B15" w:rsidR="00F6563F" w:rsidRPr="00F6563F" w:rsidRDefault="00F6563F" w:rsidP="00F6563F">
      <w:pPr>
        <w:jc w:val="both"/>
      </w:pPr>
      <w:r w:rsidRPr="00F6563F">
        <w:t>Articolo 32 Regolamentazione del servizio</w:t>
      </w:r>
    </w:p>
    <w:p w14:paraId="4683CF1E" w14:textId="7242F6D5" w:rsidR="00F6563F" w:rsidRPr="00F6563F" w:rsidRDefault="00F6563F" w:rsidP="00F6563F">
      <w:pPr>
        <w:jc w:val="both"/>
      </w:pPr>
      <w:r w:rsidRPr="00F6563F">
        <w:t xml:space="preserve">Articolo 33 Turnazioni integrative e seconde guide </w:t>
      </w:r>
    </w:p>
    <w:p w14:paraId="49AD8FDC" w14:textId="78A33C96" w:rsidR="00F6563F" w:rsidRPr="00F6563F" w:rsidRDefault="00F6563F" w:rsidP="00F6563F">
      <w:pPr>
        <w:jc w:val="both"/>
      </w:pPr>
      <w:r w:rsidRPr="00F6563F">
        <w:t xml:space="preserve">Articolo 34 Commissione Consultiva </w:t>
      </w:r>
    </w:p>
    <w:p w14:paraId="2274BC39" w14:textId="4E4D489F" w:rsidR="00F6563F" w:rsidRPr="00F6563F" w:rsidRDefault="00F6563F" w:rsidP="00F6563F">
      <w:pPr>
        <w:jc w:val="both"/>
      </w:pPr>
      <w:r w:rsidRPr="00F6563F">
        <w:t xml:space="preserve">Articolo 35 Commissione di Garanzia </w:t>
      </w:r>
    </w:p>
    <w:p w14:paraId="73658D41" w14:textId="77777777" w:rsidR="00F6563F" w:rsidRPr="00F6563F" w:rsidRDefault="00F6563F" w:rsidP="00F6563F">
      <w:pPr>
        <w:jc w:val="both"/>
        <w:rPr>
          <w:b/>
          <w:bCs/>
          <w:u w:val="single"/>
        </w:rPr>
      </w:pPr>
      <w:r w:rsidRPr="00F6563F">
        <w:rPr>
          <w:b/>
          <w:bCs/>
          <w:u w:val="single"/>
        </w:rPr>
        <w:t>TITOLO V – PROCEDIMENTO SANZIONATORIO</w:t>
      </w:r>
    </w:p>
    <w:p w14:paraId="19E8D972" w14:textId="6628F7A9" w:rsidR="00F6563F" w:rsidRPr="00F6563F" w:rsidRDefault="00F6563F" w:rsidP="00F6563F">
      <w:pPr>
        <w:jc w:val="both"/>
      </w:pPr>
      <w:r w:rsidRPr="00F6563F">
        <w:t xml:space="preserve">Articolo 36 Quadro delle misure pubbliche reattive all’illecito </w:t>
      </w:r>
    </w:p>
    <w:p w14:paraId="0B165EB5" w14:textId="0C747B76" w:rsidR="00F6563F" w:rsidRPr="00F6563F" w:rsidRDefault="00F6563F" w:rsidP="00F6563F">
      <w:pPr>
        <w:jc w:val="both"/>
      </w:pPr>
      <w:r w:rsidRPr="00F6563F">
        <w:t>Articolo 37 Sanzioni amministrative del Codice della Strada per</w:t>
      </w:r>
      <w:r w:rsidR="00776301">
        <w:t xml:space="preserve"> </w:t>
      </w:r>
      <w:r w:rsidRPr="00F6563F">
        <w:t>l’esercizio abusivo dell’attività</w:t>
      </w:r>
    </w:p>
    <w:p w14:paraId="743BF016" w14:textId="39BB9B35" w:rsidR="00F6563F" w:rsidRPr="00F6563F" w:rsidRDefault="00F6563F" w:rsidP="00F6563F">
      <w:pPr>
        <w:jc w:val="both"/>
      </w:pPr>
      <w:r w:rsidRPr="00F6563F">
        <w:t xml:space="preserve">Articolo 38 Sanzioni amministrative del Codice della Strada </w:t>
      </w:r>
    </w:p>
    <w:p w14:paraId="6C625489" w14:textId="00BE5071" w:rsidR="00F6563F" w:rsidRPr="00F6563F" w:rsidRDefault="00F6563F" w:rsidP="00F6563F">
      <w:pPr>
        <w:jc w:val="both"/>
      </w:pPr>
      <w:r w:rsidRPr="00F6563F">
        <w:t>per l’esercizio dell’attività in violazione delle “Norme in</w:t>
      </w:r>
      <w:r w:rsidR="00776301">
        <w:t xml:space="preserve"> </w:t>
      </w:r>
      <w:r w:rsidRPr="00F6563F">
        <w:t>vigore” o di condizioni dell’autorizzazioni o della licenza</w:t>
      </w:r>
    </w:p>
    <w:p w14:paraId="4ACAE1FF" w14:textId="1AD81233" w:rsidR="00F6563F" w:rsidRPr="00F6563F" w:rsidRDefault="00F6563F" w:rsidP="00F6563F">
      <w:pPr>
        <w:jc w:val="both"/>
      </w:pPr>
      <w:r w:rsidRPr="00F6563F">
        <w:t>Articolo 39 Sanzioni amministrative per violazione delle “Norme in vigore” in concorso con violazioni del Codice della Strada</w:t>
      </w:r>
    </w:p>
    <w:p w14:paraId="36650C09" w14:textId="1E3B06F1" w:rsidR="00F6563F" w:rsidRPr="00F6563F" w:rsidRDefault="00F6563F" w:rsidP="00F6563F">
      <w:pPr>
        <w:jc w:val="both"/>
      </w:pPr>
      <w:r w:rsidRPr="00F6563F">
        <w:t>Articolo 40 Sanzioni disciplinari della sospensione della autorizzazione e della licenza per inosservanza del presente Regolamento e</w:t>
      </w:r>
      <w:r w:rsidR="00776301">
        <w:t xml:space="preserve"> </w:t>
      </w:r>
      <w:r w:rsidRPr="00F6563F">
        <w:t>relativo Codice di comportamento</w:t>
      </w:r>
    </w:p>
    <w:p w14:paraId="5D8B75EE" w14:textId="3C2AFC29" w:rsidR="00F6563F" w:rsidRPr="00F6563F" w:rsidRDefault="00F6563F" w:rsidP="00F6563F">
      <w:pPr>
        <w:jc w:val="both"/>
      </w:pPr>
      <w:r w:rsidRPr="00F6563F">
        <w:t>Articolo 41 Revoca della autorizzazione e della licenza</w:t>
      </w:r>
    </w:p>
    <w:p w14:paraId="66889A98" w14:textId="243A3DEA" w:rsidR="00F6563F" w:rsidRPr="00F6563F" w:rsidRDefault="00F6563F" w:rsidP="00F6563F">
      <w:pPr>
        <w:jc w:val="both"/>
      </w:pPr>
      <w:r w:rsidRPr="00F6563F">
        <w:t>Articolo 42 Sospensione della autorizzazione e della licenza per motivi di pubblico interesse</w:t>
      </w:r>
    </w:p>
    <w:p w14:paraId="3FF79F6D" w14:textId="77777777" w:rsidR="00776301" w:rsidRDefault="00F6563F" w:rsidP="00F6563F">
      <w:pPr>
        <w:jc w:val="both"/>
      </w:pPr>
      <w:r w:rsidRPr="00F6563F">
        <w:t xml:space="preserve">Articolo 43 Decadenza della licenza e della autorizzazione </w:t>
      </w:r>
    </w:p>
    <w:p w14:paraId="043DBC94" w14:textId="519559E9" w:rsidR="00F6563F" w:rsidRPr="00F6563F" w:rsidRDefault="00F6563F" w:rsidP="00F6563F">
      <w:pPr>
        <w:jc w:val="both"/>
      </w:pPr>
      <w:r w:rsidRPr="00F6563F">
        <w:t xml:space="preserve">Articolo 44 Modalità di applicazione delle misure cautelari </w:t>
      </w:r>
    </w:p>
    <w:p w14:paraId="4F78315D" w14:textId="2B36F9CA" w:rsidR="00F6563F" w:rsidRPr="00F6563F" w:rsidRDefault="00F6563F" w:rsidP="00F6563F">
      <w:pPr>
        <w:jc w:val="both"/>
      </w:pPr>
      <w:r w:rsidRPr="00F6563F">
        <w:t xml:space="preserve">Articolo 45 Competenze e comunicazioni </w:t>
      </w:r>
    </w:p>
    <w:p w14:paraId="510A8E15" w14:textId="46A02E0F" w:rsidR="00F6563F" w:rsidRPr="00F6563F" w:rsidRDefault="00F6563F" w:rsidP="00F6563F">
      <w:pPr>
        <w:jc w:val="both"/>
      </w:pPr>
      <w:r w:rsidRPr="00F6563F">
        <w:t xml:space="preserve">Articolo 46 Esercizio dei diritti di difesa </w:t>
      </w:r>
    </w:p>
    <w:p w14:paraId="55A0DB0B" w14:textId="77777777" w:rsidR="00776301" w:rsidRDefault="00F6563F" w:rsidP="00F6563F">
      <w:pPr>
        <w:jc w:val="both"/>
      </w:pPr>
      <w:r w:rsidRPr="00F6563F">
        <w:t xml:space="preserve">Articolo 47 Conseguenze della sospensione, revoca o decadenza </w:t>
      </w:r>
    </w:p>
    <w:p w14:paraId="5EF3759C" w14:textId="7BD15CCE" w:rsidR="00F6563F" w:rsidRPr="00F6563F" w:rsidRDefault="00F6563F" w:rsidP="00F6563F">
      <w:pPr>
        <w:jc w:val="both"/>
      </w:pPr>
      <w:r w:rsidRPr="00F6563F">
        <w:t>Articolo 48 Collaborazioni con Associazioni interne alle categorie Taxi e N.C.C.</w:t>
      </w:r>
    </w:p>
    <w:p w14:paraId="2B5E12BE" w14:textId="29E2433F" w:rsidR="00F6563F" w:rsidRPr="00776301" w:rsidRDefault="00F6563F" w:rsidP="00F6563F">
      <w:pPr>
        <w:jc w:val="both"/>
      </w:pPr>
      <w:r w:rsidRPr="00776301">
        <w:t xml:space="preserve">Articolo 49 Norme transitorie e finali </w:t>
      </w:r>
    </w:p>
    <w:p w14:paraId="07F06E11" w14:textId="77777777" w:rsidR="00F6563F" w:rsidRDefault="00F6563F" w:rsidP="007248B6">
      <w:pPr>
        <w:jc w:val="both"/>
        <w:rPr>
          <w:b/>
          <w:bCs/>
          <w:u w:val="single"/>
        </w:rPr>
      </w:pPr>
    </w:p>
    <w:p w14:paraId="2BC5B4F8" w14:textId="77777777" w:rsidR="00776301" w:rsidRDefault="00776301" w:rsidP="007248B6">
      <w:pPr>
        <w:jc w:val="both"/>
        <w:rPr>
          <w:b/>
          <w:bCs/>
          <w:u w:val="single"/>
        </w:rPr>
      </w:pPr>
    </w:p>
    <w:p w14:paraId="067969B1" w14:textId="77777777" w:rsidR="00776301" w:rsidRDefault="00776301" w:rsidP="007248B6">
      <w:pPr>
        <w:jc w:val="both"/>
        <w:rPr>
          <w:b/>
          <w:bCs/>
          <w:u w:val="single"/>
        </w:rPr>
      </w:pPr>
    </w:p>
    <w:p w14:paraId="395C9A04" w14:textId="5301D25F" w:rsidR="007248B6" w:rsidRPr="00F6563F" w:rsidRDefault="002209BA" w:rsidP="007248B6">
      <w:pPr>
        <w:jc w:val="both"/>
        <w:rPr>
          <w:b/>
          <w:bCs/>
          <w:u w:val="single"/>
        </w:rPr>
      </w:pPr>
      <w:r w:rsidRPr="002209BA">
        <w:rPr>
          <w:b/>
          <w:bCs/>
          <w:u w:val="single"/>
        </w:rPr>
        <w:t>TITOLO I - PRINCIPI GENERALI</w:t>
      </w:r>
      <w:r w:rsidR="007248B6" w:rsidRPr="00F6563F">
        <w:rPr>
          <w:b/>
          <w:bCs/>
          <w:u w:val="single"/>
        </w:rPr>
        <w:t> </w:t>
      </w:r>
    </w:p>
    <w:p w14:paraId="4AFD27B6" w14:textId="77777777" w:rsidR="007248B6" w:rsidRDefault="002209BA" w:rsidP="007248B6">
      <w:pPr>
        <w:jc w:val="both"/>
        <w:rPr>
          <w:b/>
          <w:bCs/>
        </w:rPr>
      </w:pPr>
      <w:bookmarkStart w:id="1" w:name="_Hlk177306999"/>
      <w:r w:rsidRPr="002209BA">
        <w:rPr>
          <w:b/>
          <w:bCs/>
        </w:rPr>
        <w:t>Articolo 1 Oggetto</w:t>
      </w:r>
      <w:r w:rsidR="007248B6">
        <w:rPr>
          <w:b/>
          <w:bCs/>
        </w:rPr>
        <w:t> </w:t>
      </w:r>
    </w:p>
    <w:p w14:paraId="4C6930A0" w14:textId="77777777" w:rsidR="007248B6" w:rsidRDefault="002209BA" w:rsidP="007248B6">
      <w:pPr>
        <w:jc w:val="both"/>
      </w:pPr>
      <w:r w:rsidRPr="002209BA">
        <w:t>1. Il presente Regolamento disciplina l'esercizio del trasporto di persone mediante</w:t>
      </w:r>
      <w:r>
        <w:t xml:space="preserve"> </w:t>
      </w:r>
      <w:r w:rsidRPr="002209BA">
        <w:t>servizi pubblici non di linea: servizi di Taxi con autovettura e servizi di noleggio con</w:t>
      </w:r>
      <w:r>
        <w:t xml:space="preserve"> </w:t>
      </w:r>
      <w:r w:rsidRPr="002209BA">
        <w:t>conducente di autovettura.</w:t>
      </w:r>
    </w:p>
    <w:p w14:paraId="3AD886E7" w14:textId="6CE94782" w:rsidR="007248B6" w:rsidRDefault="007248B6" w:rsidP="007248B6">
      <w:pPr>
        <w:jc w:val="both"/>
      </w:pPr>
      <w:r>
        <w:t> </w:t>
      </w:r>
      <w:r w:rsidR="002209BA" w:rsidRPr="002209BA">
        <w:t>2. L'esercizio del trasporto di persone mediante servizi pubblici non di linea avviene nel</w:t>
      </w:r>
      <w:r w:rsidR="002209BA">
        <w:t xml:space="preserve"> </w:t>
      </w:r>
      <w:r w:rsidR="002209BA" w:rsidRPr="002209BA">
        <w:t>rispetto del presente Regolamento della legge n. 21/1992, della L.R. n. 58/1993 e</w:t>
      </w:r>
      <w:r w:rsidR="002209BA">
        <w:t xml:space="preserve"> </w:t>
      </w:r>
      <w:r w:rsidR="002209BA" w:rsidRPr="002209BA">
        <w:t>della restante normativa vigente in materia e dei principi ivi dettati.</w:t>
      </w:r>
      <w:r>
        <w:t> </w:t>
      </w:r>
      <w:r w:rsidR="002209BA" w:rsidRPr="002209BA">
        <w:t>3. Al fine di garantire un migliore servizio all’utenza, l’Amministrazione s’impegna ad</w:t>
      </w:r>
      <w:r w:rsidR="002209BA">
        <w:t xml:space="preserve"> </w:t>
      </w:r>
      <w:r w:rsidR="002209BA" w:rsidRPr="002209BA">
        <w:t>adottare ogni misura necessaria a contrastare il fenomeno dell'abusivismo nel settore.</w:t>
      </w:r>
      <w:r>
        <w:t> </w:t>
      </w:r>
    </w:p>
    <w:p w14:paraId="7E228526" w14:textId="77777777" w:rsidR="007248B6" w:rsidRDefault="002209BA" w:rsidP="007248B6">
      <w:pPr>
        <w:jc w:val="both"/>
        <w:rPr>
          <w:b/>
          <w:bCs/>
        </w:rPr>
      </w:pPr>
      <w:r w:rsidRPr="002209BA">
        <w:rPr>
          <w:b/>
          <w:bCs/>
        </w:rPr>
        <w:t>Articolo 2 Definizione del servizio</w:t>
      </w:r>
      <w:r w:rsidR="007248B6">
        <w:rPr>
          <w:b/>
          <w:bCs/>
        </w:rPr>
        <w:t> </w:t>
      </w:r>
    </w:p>
    <w:p w14:paraId="0ECAE31E" w14:textId="7BBF8A1D" w:rsidR="007248B6" w:rsidRDefault="002209BA" w:rsidP="007248B6">
      <w:pPr>
        <w:jc w:val="both"/>
      </w:pPr>
      <w:r w:rsidRPr="002209BA">
        <w:t>1. I servizi Taxi e N.C.C. - definiti dagli artt. 1, 2, 3 della L. 15 gennaio 1992, n. 21 -</w:t>
      </w:r>
      <w:r>
        <w:t xml:space="preserve"> </w:t>
      </w:r>
      <w:r w:rsidRPr="002209BA">
        <w:t>provvedono al trasporto individuale o di gruppi di persone non superiori ad otto,</w:t>
      </w:r>
      <w:r>
        <w:t xml:space="preserve"> </w:t>
      </w:r>
      <w:r w:rsidRPr="002209BA">
        <w:t>svolgendo una funzione complementare ed integrativa dei trasporti pubblici di linea.</w:t>
      </w:r>
      <w:r w:rsidR="007248B6">
        <w:t> </w:t>
      </w:r>
    </w:p>
    <w:bookmarkEnd w:id="1"/>
    <w:p w14:paraId="77C8B2E2" w14:textId="7D5AC0A7" w:rsidR="007248B6" w:rsidRDefault="002209BA" w:rsidP="007248B6">
      <w:pPr>
        <w:jc w:val="both"/>
        <w:rPr>
          <w:b/>
          <w:bCs/>
        </w:rPr>
      </w:pPr>
      <w:r w:rsidRPr="002209BA">
        <w:rPr>
          <w:b/>
          <w:bCs/>
        </w:rPr>
        <w:t>Articolo 3 Servizi integrativi dei trasporti pubblici di linea</w:t>
      </w:r>
      <w:r w:rsidR="007248B6">
        <w:rPr>
          <w:b/>
          <w:bCs/>
        </w:rPr>
        <w:t> </w:t>
      </w:r>
      <w:r w:rsidR="00F6563F">
        <w:rPr>
          <w:b/>
          <w:bCs/>
        </w:rPr>
        <w:t>(Articolo modificato da deliberazione Assemblea Capitolina n. 100/2023)</w:t>
      </w:r>
    </w:p>
    <w:p w14:paraId="547EB6A1" w14:textId="641296A7" w:rsidR="008124A4" w:rsidRPr="008124A4" w:rsidRDefault="008124A4" w:rsidP="008124A4">
      <w:pPr>
        <w:jc w:val="both"/>
      </w:pPr>
      <w:r w:rsidRPr="008124A4">
        <w:t xml:space="preserve">1. Le autovetture in servizio taxi e noleggio possono essere impiegate per l’espletamento di servizi sussidiari o integrativi dei servizi di linea nei modi stabiliti dall’Amministrazione capitolina secondo quanto previsto dall’art. 14, commi 4 e 5 del </w:t>
      </w:r>
      <w:r w:rsidR="00A11D8E" w:rsidRPr="008124A4">
        <w:t>D.lg.</w:t>
      </w:r>
      <w:r w:rsidRPr="008124A4">
        <w:t xml:space="preserve"> 19 novembre 1997 n. 422. </w:t>
      </w:r>
    </w:p>
    <w:p w14:paraId="1C313195" w14:textId="77777777" w:rsidR="008124A4" w:rsidRPr="008124A4" w:rsidRDefault="008124A4" w:rsidP="008124A4">
      <w:pPr>
        <w:jc w:val="both"/>
      </w:pPr>
      <w:r w:rsidRPr="008124A4">
        <w:t xml:space="preserve">2. Al fine di promuovere un servizio di informazione e di idoneo supporto all’utenza Taxi ed N.C.C., Roma Capitale dovrà istituire, con modalità definite dalla Giunta Capitolina, attraverso personale adeguatamente formato e qualificato, un servizio di accoglienza, informazione e assistenza agli utenti del servizio Taxi ed N.C.C. presso le stazioni ferroviarie e aeroporti, previo accordo con gli Enti gestori. Qualsiasi altra forma di assistenza agli utenti del servizio è espressamente vietata. </w:t>
      </w:r>
    </w:p>
    <w:p w14:paraId="3E1BBB62" w14:textId="77777777" w:rsidR="008124A4" w:rsidRDefault="008124A4" w:rsidP="008124A4">
      <w:pPr>
        <w:jc w:val="both"/>
      </w:pPr>
      <w:r w:rsidRPr="008124A4">
        <w:t xml:space="preserve">3. Roma Capitale dovrà istituire nelle aree adiacenti l’ingresso e l’uscita dei siti degli eventi o grandi eventi, linee di scorrimento dedicate che permettano agli autoservizi pubblici non di linea, N.C.C. e Taxi di effettuare operazioni di carico e scarico dei passeggeri e per facilitare l’accesso agli utenti a Mobilità Ridotta (P.M.R.) quali: anziani, persone con disabilità, persone con disturbi sensoriali, gestanti, chi accompagna bambini piccoli e chiunque abbia una particolare difficoltà nell’uso dei trasporti pubblici. </w:t>
      </w:r>
    </w:p>
    <w:p w14:paraId="295A1B49" w14:textId="6A579C80" w:rsidR="007248B6" w:rsidRDefault="002209BA" w:rsidP="008124A4">
      <w:pPr>
        <w:jc w:val="both"/>
        <w:rPr>
          <w:b/>
          <w:bCs/>
        </w:rPr>
      </w:pPr>
      <w:r w:rsidRPr="002209BA">
        <w:rPr>
          <w:b/>
          <w:bCs/>
        </w:rPr>
        <w:t>Articolo 4</w:t>
      </w:r>
      <w:r>
        <w:rPr>
          <w:b/>
          <w:bCs/>
        </w:rPr>
        <w:t xml:space="preserve"> </w:t>
      </w:r>
      <w:r w:rsidRPr="002209BA">
        <w:rPr>
          <w:b/>
          <w:bCs/>
        </w:rPr>
        <w:t>Determinazione del numero e tipo dei veicoli</w:t>
      </w:r>
      <w:r w:rsidR="007248B6">
        <w:rPr>
          <w:b/>
          <w:bCs/>
        </w:rPr>
        <w:t> </w:t>
      </w:r>
    </w:p>
    <w:p w14:paraId="1D71CFB5" w14:textId="77777777" w:rsidR="007248B6" w:rsidRDefault="002209BA" w:rsidP="007248B6">
      <w:pPr>
        <w:jc w:val="both"/>
      </w:pPr>
      <w:r w:rsidRPr="002209BA">
        <w:t>1. La Giunta Capitolina potrà inoltre erogare contributi finalizzati alla sostituzione di</w:t>
      </w:r>
      <w:r>
        <w:t xml:space="preserve"> </w:t>
      </w:r>
      <w:r w:rsidRPr="002209BA">
        <w:t>autovetture altamente inquinanti con veicoli conformi alla normativa vigente in</w:t>
      </w:r>
      <w:r>
        <w:t xml:space="preserve"> </w:t>
      </w:r>
      <w:r w:rsidRPr="002209BA">
        <w:t>materia di antinquinamento.</w:t>
      </w:r>
      <w:r w:rsidR="007248B6">
        <w:t> </w:t>
      </w:r>
    </w:p>
    <w:p w14:paraId="7AE21681" w14:textId="77777777" w:rsidR="007248B6" w:rsidRDefault="002209BA" w:rsidP="007248B6">
      <w:pPr>
        <w:jc w:val="both"/>
      </w:pPr>
      <w:r w:rsidRPr="002209BA">
        <w:t>2. L'Amministrazione si impegna a verificare la fattibilità di apertura di impianti di</w:t>
      </w:r>
      <w:r>
        <w:t xml:space="preserve"> </w:t>
      </w:r>
      <w:r w:rsidRPr="002209BA">
        <w:t>distribuzione di carburanti innovativi a basso impatto ambientale con piazzole</w:t>
      </w:r>
      <w:r>
        <w:t xml:space="preserve"> </w:t>
      </w:r>
      <w:r w:rsidRPr="002209BA">
        <w:t>riservate agli operatori del trasporto pubblico locale non di linea (N.C.C. e Taxi) in</w:t>
      </w:r>
      <w:r>
        <w:t xml:space="preserve"> </w:t>
      </w:r>
      <w:r w:rsidRPr="002209BA">
        <w:t>prossimità delle aree aeroportuali e delle principali arterie di comunicazione.</w:t>
      </w:r>
      <w:r w:rsidR="007248B6">
        <w:t> </w:t>
      </w:r>
    </w:p>
    <w:p w14:paraId="10ADC627" w14:textId="77777777" w:rsidR="007248B6" w:rsidRDefault="002209BA" w:rsidP="007248B6">
      <w:pPr>
        <w:jc w:val="both"/>
      </w:pPr>
      <w:r w:rsidRPr="002209BA">
        <w:t>3. I criteri per l'erogazione di eventuali incentivi saranno indicati dall'Assemblea</w:t>
      </w:r>
      <w:r>
        <w:t xml:space="preserve"> </w:t>
      </w:r>
      <w:r w:rsidRPr="002209BA">
        <w:t>Capitolina e successivamente stabiliti dalla Giunta Capitolina.</w:t>
      </w:r>
      <w:r w:rsidR="007248B6">
        <w:t> </w:t>
      </w:r>
    </w:p>
    <w:p w14:paraId="518C84CF" w14:textId="77777777" w:rsidR="007248B6" w:rsidRDefault="002209BA" w:rsidP="007248B6">
      <w:pPr>
        <w:jc w:val="both"/>
        <w:rPr>
          <w:b/>
          <w:bCs/>
        </w:rPr>
      </w:pPr>
      <w:r w:rsidRPr="002209BA">
        <w:rPr>
          <w:b/>
          <w:bCs/>
        </w:rPr>
        <w:t>Articolo 5</w:t>
      </w:r>
      <w:r>
        <w:rPr>
          <w:b/>
          <w:bCs/>
        </w:rPr>
        <w:t xml:space="preserve"> </w:t>
      </w:r>
      <w:r w:rsidRPr="002209BA">
        <w:rPr>
          <w:b/>
          <w:bCs/>
        </w:rPr>
        <w:t>Titolo per l'esercizio dei servizi</w:t>
      </w:r>
      <w:r w:rsidR="007248B6">
        <w:rPr>
          <w:b/>
          <w:bCs/>
        </w:rPr>
        <w:t> </w:t>
      </w:r>
    </w:p>
    <w:p w14:paraId="3D44BF4A" w14:textId="77777777" w:rsidR="007248B6" w:rsidRDefault="002209BA" w:rsidP="007248B6">
      <w:pPr>
        <w:jc w:val="both"/>
      </w:pPr>
      <w:r w:rsidRPr="002209BA">
        <w:lastRenderedPageBreak/>
        <w:t>1. L'esercizio dei servizi di Taxi e N.C.C., è subordinato al rilascio, rispettivamente, di</w:t>
      </w:r>
      <w:r>
        <w:t xml:space="preserve"> </w:t>
      </w:r>
      <w:r w:rsidRPr="002209BA">
        <w:t>apposita licenza o autorizzazione a soggetti iscritti nel ruolo dei conducenti di veicoli</w:t>
      </w:r>
      <w:r>
        <w:t xml:space="preserve"> </w:t>
      </w:r>
      <w:r w:rsidRPr="002209BA">
        <w:t>adibiti ad autoservizi pubblici non di linea, istituito presso le Camere di Commercio</w:t>
      </w:r>
      <w:r>
        <w:t xml:space="preserve"> </w:t>
      </w:r>
      <w:r w:rsidRPr="002209BA">
        <w:t>Industria Artigianato e Agricoltura Roma.</w:t>
      </w:r>
      <w:r w:rsidR="007248B6">
        <w:t> </w:t>
      </w:r>
    </w:p>
    <w:p w14:paraId="730E1033" w14:textId="77777777" w:rsidR="00822847" w:rsidRDefault="002209BA" w:rsidP="007248B6">
      <w:pPr>
        <w:jc w:val="both"/>
      </w:pPr>
      <w:r w:rsidRPr="002209BA">
        <w:t>2. Le modalità e i criteri per il rilascio dei suddetti titoli sono disciplinati dagli artt. 8 e</w:t>
      </w:r>
      <w:r>
        <w:t xml:space="preserve"> </w:t>
      </w:r>
      <w:r w:rsidRPr="002209BA">
        <w:t>9 della legge 15 gennaio 1992, n. 21 e dal presente Regolamento.</w:t>
      </w:r>
      <w:r w:rsidR="007248B6">
        <w:t> </w:t>
      </w:r>
    </w:p>
    <w:p w14:paraId="5C413FD8" w14:textId="4FF131BD" w:rsidR="007248B6" w:rsidRDefault="002209BA" w:rsidP="007248B6">
      <w:pPr>
        <w:jc w:val="both"/>
      </w:pPr>
      <w:r w:rsidRPr="002209BA">
        <w:t>3. I divieti e le possibilità di cumulo delle licenze e delle autorizzazioni sono</w:t>
      </w:r>
      <w:r>
        <w:t xml:space="preserve"> </w:t>
      </w:r>
      <w:r w:rsidRPr="002209BA">
        <w:t>disciplinati dall'art. 8, comma 2, della legge 15 gennaio 1992, n. 21.</w:t>
      </w:r>
      <w:r w:rsidR="007248B6">
        <w:t> </w:t>
      </w:r>
    </w:p>
    <w:p w14:paraId="4FF79050" w14:textId="77777777" w:rsidR="007248B6" w:rsidRDefault="002209BA" w:rsidP="007248B6">
      <w:pPr>
        <w:jc w:val="both"/>
        <w:rPr>
          <w:b/>
          <w:bCs/>
        </w:rPr>
      </w:pPr>
      <w:bookmarkStart w:id="2" w:name="_Hlk177380195"/>
      <w:r w:rsidRPr="002209BA">
        <w:rPr>
          <w:b/>
          <w:bCs/>
        </w:rPr>
        <w:t>Articolo 6</w:t>
      </w:r>
      <w:r>
        <w:rPr>
          <w:b/>
          <w:bCs/>
        </w:rPr>
        <w:t xml:space="preserve"> </w:t>
      </w:r>
      <w:r w:rsidRPr="002209BA">
        <w:rPr>
          <w:b/>
          <w:bCs/>
        </w:rPr>
        <w:t>Forme giuridiche di esercizio dei servizi</w:t>
      </w:r>
      <w:r w:rsidR="007248B6">
        <w:rPr>
          <w:b/>
          <w:bCs/>
        </w:rPr>
        <w:t> </w:t>
      </w:r>
    </w:p>
    <w:p w14:paraId="24CE1961" w14:textId="77777777" w:rsidR="007248B6" w:rsidRDefault="002209BA" w:rsidP="007248B6">
      <w:pPr>
        <w:jc w:val="both"/>
      </w:pPr>
      <w:r w:rsidRPr="002209BA">
        <w:t>1. I titolari delle licenze o delle autorizzazioni per l'esercizio del servizio Taxi o N.C.C.</w:t>
      </w:r>
      <w:r>
        <w:t xml:space="preserve"> </w:t>
      </w:r>
      <w:r w:rsidRPr="002209BA">
        <w:t>possono esercitare la propria attività secondo le forme giuridiche indicate dall'art. 7</w:t>
      </w:r>
      <w:r>
        <w:t xml:space="preserve"> </w:t>
      </w:r>
      <w:r w:rsidRPr="002209BA">
        <w:t>della legge 15 gennaio 1992, n. 21.</w:t>
      </w:r>
      <w:r w:rsidR="007248B6">
        <w:t> </w:t>
      </w:r>
    </w:p>
    <w:p w14:paraId="5D34CAA9" w14:textId="77777777" w:rsidR="007248B6" w:rsidRDefault="002209BA" w:rsidP="007248B6">
      <w:pPr>
        <w:jc w:val="both"/>
      </w:pPr>
      <w:r w:rsidRPr="002209BA">
        <w:t>2. È consentito conferire la licenza o autorizzazione agli organismi collettivi previsti</w:t>
      </w:r>
      <w:r w:rsidR="007248B6">
        <w:t xml:space="preserve"> </w:t>
      </w:r>
      <w:r w:rsidRPr="002209BA">
        <w:t>all'art. 7, comma 1 della legge n. 21/1992, ferma restandone la titolarità in capo al</w:t>
      </w:r>
      <w:r w:rsidR="007248B6">
        <w:t xml:space="preserve"> </w:t>
      </w:r>
      <w:r w:rsidRPr="002209BA">
        <w:t>conferente. Il conferimento agli organismi collettivi dà diritto alla gestione</w:t>
      </w:r>
      <w:r w:rsidR="007248B6">
        <w:t xml:space="preserve"> </w:t>
      </w:r>
      <w:r w:rsidRPr="002209BA">
        <w:t>economica ed organizzativa dell'attività autorizzata da parte dello stesso organismo,</w:t>
      </w:r>
      <w:r w:rsidR="007248B6">
        <w:t xml:space="preserve"> </w:t>
      </w:r>
      <w:r w:rsidRPr="002209BA">
        <w:t>senza che ciò comporti modifica dell'intestazione dei titoli e senza alcun</w:t>
      </w:r>
      <w:r w:rsidR="007248B6">
        <w:t xml:space="preserve"> </w:t>
      </w:r>
      <w:r w:rsidRPr="002209BA">
        <w:t>provvedimento autorizzativo da parte dell'Amministrazione capitolina.</w:t>
      </w:r>
      <w:r w:rsidR="007248B6">
        <w:t> </w:t>
      </w:r>
    </w:p>
    <w:p w14:paraId="39772EE3" w14:textId="2C4E919C" w:rsidR="007248B6" w:rsidRDefault="002209BA" w:rsidP="007248B6">
      <w:pPr>
        <w:jc w:val="both"/>
      </w:pPr>
      <w:r w:rsidRPr="002209BA">
        <w:t>3. Ai sensi dell'art. 8 della legge n. 21/1992 è vietata la titolarità di licenze Taxi in capo</w:t>
      </w:r>
      <w:r w:rsidR="007248B6">
        <w:t xml:space="preserve"> </w:t>
      </w:r>
      <w:r w:rsidRPr="002209BA">
        <w:t>a persone giuridiche, fatte salve le previsioni di cui al presente articolo.</w:t>
      </w:r>
      <w:r w:rsidR="007248B6">
        <w:t> </w:t>
      </w:r>
    </w:p>
    <w:p w14:paraId="0521C9D4" w14:textId="77777777" w:rsidR="007248B6" w:rsidRDefault="002209BA" w:rsidP="007248B6">
      <w:pPr>
        <w:jc w:val="both"/>
        <w:rPr>
          <w:b/>
          <w:bCs/>
        </w:rPr>
      </w:pPr>
      <w:bookmarkStart w:id="3" w:name="_Hlk177375477"/>
      <w:bookmarkEnd w:id="2"/>
      <w:r w:rsidRPr="002209BA">
        <w:rPr>
          <w:b/>
          <w:bCs/>
        </w:rPr>
        <w:t>Articolo 7</w:t>
      </w:r>
      <w:r w:rsidR="007248B6" w:rsidRPr="007248B6">
        <w:rPr>
          <w:b/>
          <w:bCs/>
        </w:rPr>
        <w:t xml:space="preserve"> </w:t>
      </w:r>
      <w:r w:rsidRPr="002209BA">
        <w:rPr>
          <w:b/>
          <w:bCs/>
        </w:rPr>
        <w:t>Collaborazione familiare</w:t>
      </w:r>
      <w:r w:rsidR="007248B6">
        <w:rPr>
          <w:b/>
          <w:bCs/>
        </w:rPr>
        <w:t> </w:t>
      </w:r>
    </w:p>
    <w:p w14:paraId="03A72096" w14:textId="77777777" w:rsidR="007248B6" w:rsidRDefault="002209BA" w:rsidP="007248B6">
      <w:pPr>
        <w:jc w:val="both"/>
      </w:pPr>
      <w:r w:rsidRPr="002209BA">
        <w:t>1. In conformità a quanto previsto dall'art. 230-bis del codice civile nonché dall'art. 21</w:t>
      </w:r>
      <w:r w:rsidR="007248B6">
        <w:t xml:space="preserve"> </w:t>
      </w:r>
      <w:r w:rsidRPr="002209BA">
        <w:t>comma 6-ter della Legge 24 novembre 2003, n. 326, i titolari di licenza Taxi o di</w:t>
      </w:r>
      <w:r w:rsidR="007248B6">
        <w:t xml:space="preserve"> </w:t>
      </w:r>
      <w:r w:rsidRPr="002209BA">
        <w:t>autorizzazione N.C.C., iscritti come ditte individuali o artigiane, possono avvalersi,</w:t>
      </w:r>
      <w:r w:rsidR="007248B6">
        <w:t xml:space="preserve"> </w:t>
      </w:r>
      <w:r w:rsidRPr="002209BA">
        <w:t>nello svolgimento del servizio, della collaborazione di familiari, purché iscritti nel</w:t>
      </w:r>
      <w:r w:rsidR="007248B6">
        <w:t xml:space="preserve"> </w:t>
      </w:r>
      <w:r w:rsidRPr="002209BA">
        <w:t>ruolo dei conducenti di Roma.</w:t>
      </w:r>
      <w:r w:rsidR="007248B6">
        <w:t> </w:t>
      </w:r>
    </w:p>
    <w:p w14:paraId="52F7D850" w14:textId="77777777" w:rsidR="007248B6" w:rsidRDefault="002209BA" w:rsidP="007248B6">
      <w:pPr>
        <w:jc w:val="both"/>
      </w:pPr>
      <w:r w:rsidRPr="002209BA">
        <w:t>2. In caso di impossibilità temporanea del titolare, coloro che intendano avvalersi della</w:t>
      </w:r>
      <w:r w:rsidR="007248B6">
        <w:t xml:space="preserve"> </w:t>
      </w:r>
      <w:r w:rsidRPr="002209BA">
        <w:t>fattispecie di collaborazione familiare disciplinata dall'articolo 21, comma 6-ter, della</w:t>
      </w:r>
      <w:r w:rsidR="007248B6">
        <w:t xml:space="preserve"> </w:t>
      </w:r>
      <w:r w:rsidRPr="002209BA">
        <w:t>Legge 24 novembre 2003, n. 326, potranno ricorrervi esclusivamente nell'orario di</w:t>
      </w:r>
      <w:r w:rsidR="007248B6">
        <w:t xml:space="preserve"> </w:t>
      </w:r>
      <w:r w:rsidRPr="002209BA">
        <w:t>servizio attribuito al titolare stesso, escludendo tale figura da un possibile</w:t>
      </w:r>
      <w:r w:rsidR="007248B6">
        <w:t xml:space="preserve"> </w:t>
      </w:r>
      <w:r w:rsidRPr="002209BA">
        <w:t>inquadramento in qualità di seconda guida.</w:t>
      </w:r>
      <w:r w:rsidR="007248B6">
        <w:t> </w:t>
      </w:r>
    </w:p>
    <w:p w14:paraId="6C14EE0D" w14:textId="77777777" w:rsidR="007248B6" w:rsidRDefault="002209BA" w:rsidP="007248B6">
      <w:pPr>
        <w:jc w:val="both"/>
      </w:pPr>
      <w:r w:rsidRPr="002209BA">
        <w:t>3. Gli interessati debbono trasmettere all'Ufficio capitolino competente l'elenco dei</w:t>
      </w:r>
      <w:r w:rsidR="007248B6">
        <w:t xml:space="preserve"> </w:t>
      </w:r>
      <w:r w:rsidRPr="002209BA">
        <w:t>familiari collaboratori indicando per ognuno i dati anagrafici ed il numero di</w:t>
      </w:r>
      <w:r w:rsidR="007248B6">
        <w:t xml:space="preserve"> </w:t>
      </w:r>
      <w:r w:rsidRPr="002209BA">
        <w:t>iscrizione al ruolo dei conducenti presso la Camera di C.I.A.A. di Roma. L'elenco</w:t>
      </w:r>
      <w:r w:rsidR="007248B6">
        <w:t xml:space="preserve"> </w:t>
      </w:r>
      <w:r w:rsidRPr="002209BA">
        <w:t>deve essere allegato alla licenza in copia</w:t>
      </w:r>
      <w:bookmarkEnd w:id="3"/>
      <w:r w:rsidRPr="002209BA">
        <w:t>.</w:t>
      </w:r>
      <w:r w:rsidR="007248B6">
        <w:t> </w:t>
      </w:r>
    </w:p>
    <w:p w14:paraId="06734318" w14:textId="77777777" w:rsidR="007248B6" w:rsidRDefault="002209BA" w:rsidP="007248B6">
      <w:pPr>
        <w:jc w:val="both"/>
        <w:rPr>
          <w:b/>
          <w:bCs/>
        </w:rPr>
      </w:pPr>
      <w:bookmarkStart w:id="4" w:name="_Hlk177375744"/>
      <w:r w:rsidRPr="002209BA">
        <w:rPr>
          <w:b/>
          <w:bCs/>
        </w:rPr>
        <w:t>Articolo 8</w:t>
      </w:r>
      <w:r w:rsidR="007248B6" w:rsidRPr="007248B6">
        <w:rPr>
          <w:b/>
          <w:bCs/>
        </w:rPr>
        <w:t xml:space="preserve"> </w:t>
      </w:r>
      <w:r w:rsidRPr="002209BA">
        <w:rPr>
          <w:b/>
          <w:bCs/>
        </w:rPr>
        <w:t>Ambiti operativi territoriali</w:t>
      </w:r>
      <w:r w:rsidR="007248B6">
        <w:rPr>
          <w:b/>
          <w:bCs/>
        </w:rPr>
        <w:t> </w:t>
      </w:r>
    </w:p>
    <w:p w14:paraId="01DF7F99" w14:textId="77777777" w:rsidR="007248B6" w:rsidRDefault="002209BA" w:rsidP="007248B6">
      <w:pPr>
        <w:jc w:val="both"/>
      </w:pPr>
      <w:r w:rsidRPr="002209BA">
        <w:t>1. I titolari di licenza o di autorizzazione possono effettuare il servizio di trasporto su</w:t>
      </w:r>
      <w:r w:rsidR="007248B6">
        <w:t xml:space="preserve"> </w:t>
      </w:r>
      <w:r w:rsidRPr="002209BA">
        <w:t>tutto il territorio nazionale e, a condizione di reciprocità, negli Stati ove i</w:t>
      </w:r>
      <w:r w:rsidR="007248B6">
        <w:t xml:space="preserve"> </w:t>
      </w:r>
      <w:r w:rsidRPr="002209BA">
        <w:t>Regolamenti degli stessi lo consentano.</w:t>
      </w:r>
      <w:r w:rsidR="007248B6">
        <w:t> </w:t>
      </w:r>
    </w:p>
    <w:p w14:paraId="7AFC06EE" w14:textId="77777777" w:rsidR="007248B6" w:rsidRDefault="002209BA" w:rsidP="007248B6">
      <w:pPr>
        <w:jc w:val="both"/>
      </w:pPr>
      <w:r w:rsidRPr="002209BA">
        <w:t>2. Per il servizio Taxi il prelevamento dell'utente oppure l'inizio del servizio sono</w:t>
      </w:r>
      <w:r w:rsidR="007248B6">
        <w:t> </w:t>
      </w:r>
      <w:r w:rsidRPr="002209BA">
        <w:t>effettuati con partenza dal territorio del Comune che ha rilasciato la licenza, fermo</w:t>
      </w:r>
      <w:r w:rsidR="007248B6">
        <w:t> </w:t>
      </w:r>
      <w:r w:rsidRPr="002209BA">
        <w:t>restando che, ai sensi dell'art. 3 comma 2 della L.R. n. 58/1993, oltre tale ambito</w:t>
      </w:r>
      <w:r w:rsidR="007248B6">
        <w:t> </w:t>
      </w:r>
      <w:r w:rsidRPr="002209BA">
        <w:t>territoriale la corsa è facoltativa.</w:t>
      </w:r>
      <w:r w:rsidR="007248B6">
        <w:t> </w:t>
      </w:r>
    </w:p>
    <w:p w14:paraId="4FE8BD4C" w14:textId="77777777" w:rsidR="007248B6" w:rsidRDefault="002209BA" w:rsidP="007248B6">
      <w:pPr>
        <w:jc w:val="both"/>
      </w:pPr>
      <w:r w:rsidRPr="002209BA">
        <w:t>3. Per il servizio N.C.C., il prelevamento dell'utente oppure l'inizio del servizio sono</w:t>
      </w:r>
      <w:r w:rsidR="007248B6">
        <w:t> </w:t>
      </w:r>
      <w:r w:rsidRPr="002209BA">
        <w:t>effettuati con partenza dal territorio del Comune che ha rilasciato l'autorizzazione per</w:t>
      </w:r>
      <w:r w:rsidR="007248B6">
        <w:t> </w:t>
      </w:r>
      <w:r w:rsidRPr="002209BA">
        <w:t>qualunque destinazione, nel rispetto degli obblighi previsti dall'art. 11, commi 3 e 4</w:t>
      </w:r>
      <w:r w:rsidR="007248B6">
        <w:t> </w:t>
      </w:r>
      <w:r w:rsidRPr="002209BA">
        <w:t>della legge n. 21/1992 e norme, direttive e regolamenti dell'Unione Europea recepiti</w:t>
      </w:r>
      <w:r w:rsidR="007248B6">
        <w:t> </w:t>
      </w:r>
      <w:r w:rsidRPr="002209BA">
        <w:t>con Decreto Legislativo n. 59/2010. Ai sensi dell'art. 3, comma 3, della Legge</w:t>
      </w:r>
      <w:r w:rsidR="007248B6">
        <w:t> </w:t>
      </w:r>
      <w:r w:rsidRPr="002209BA">
        <w:t>n. 21/1992, è facoltà del vettore disporre di ulteriori rimesse nel territorio di Roma</w:t>
      </w:r>
      <w:r w:rsidR="007248B6">
        <w:t> </w:t>
      </w:r>
      <w:r w:rsidRPr="002209BA">
        <w:t>Capitale. Qualora il titolare di autorizzazione N.C.C. voglia usufruire di tale</w:t>
      </w:r>
      <w:r w:rsidR="007248B6">
        <w:t> </w:t>
      </w:r>
      <w:r w:rsidRPr="002209BA">
        <w:t>possibilità, dovrà produrre a Roma Capitale una dichiarazione sostitutiva ai sensi</w:t>
      </w:r>
      <w:r w:rsidR="007248B6">
        <w:t> </w:t>
      </w:r>
      <w:r w:rsidRPr="002209BA">
        <w:t xml:space="preserve">degli </w:t>
      </w:r>
      <w:r w:rsidRPr="002209BA">
        <w:lastRenderedPageBreak/>
        <w:t>artt. 46 e 47 del D.P.R. n. 445/2000, attestante i propri dati personali, i dati</w:t>
      </w:r>
      <w:r w:rsidR="007248B6">
        <w:t> </w:t>
      </w:r>
      <w:r w:rsidRPr="002209BA">
        <w:t>dell'autorizzazione, l'indirizzo dell'ulteriore rimessa, la tipologia del luogo prescelto</w:t>
      </w:r>
      <w:r w:rsidR="007248B6">
        <w:t> </w:t>
      </w:r>
      <w:r w:rsidRPr="002209BA">
        <w:t>per ospitare l'ulteriore rimessa (parcheggio, garage, ecc.), il titolo giuridico - e gli</w:t>
      </w:r>
      <w:r w:rsidR="007248B6">
        <w:t> </w:t>
      </w:r>
      <w:r w:rsidRPr="002209BA">
        <w:t>eventuali limiti temporali - in virtù del quale lo stesso può disporre dell'ulteriore</w:t>
      </w:r>
      <w:r w:rsidR="007248B6">
        <w:t> </w:t>
      </w:r>
      <w:r w:rsidRPr="002209BA">
        <w:t>rimessa. Roma Capitale provvederà ad annotare l'ulteriore rimessa</w:t>
      </w:r>
      <w:r w:rsidR="007248B6">
        <w:t> </w:t>
      </w:r>
      <w:r w:rsidRPr="002209BA">
        <w:t>sull'autorizzazione e, in caso di operatori con titoli rilasciati da Comuni dell'Area</w:t>
      </w:r>
      <w:r w:rsidR="007248B6">
        <w:t> </w:t>
      </w:r>
      <w:r w:rsidRPr="002209BA">
        <w:t>metropolitana, a darne pronta comunicazione al Comune che ha rilasciato il titolo</w:t>
      </w:r>
      <w:r w:rsidR="007248B6">
        <w:t> </w:t>
      </w:r>
      <w:r w:rsidRPr="002209BA">
        <w:t>autorizzativo.</w:t>
      </w:r>
      <w:r w:rsidR="007248B6">
        <w:t> </w:t>
      </w:r>
    </w:p>
    <w:p w14:paraId="2053BA8C" w14:textId="77777777" w:rsidR="007248B6" w:rsidRDefault="002209BA" w:rsidP="007248B6">
      <w:pPr>
        <w:jc w:val="both"/>
      </w:pPr>
      <w:r w:rsidRPr="002209BA">
        <w:t>4. Nelle aree pedonali o in quelle dove sono previste limitazioni al transito, sarà</w:t>
      </w:r>
      <w:r w:rsidR="007248B6">
        <w:t> </w:t>
      </w:r>
      <w:r w:rsidRPr="002209BA">
        <w:t>consentito l'accesso alle vetture taxi ed N.C.C., fatte salve le zone ove sussistano</w:t>
      </w:r>
      <w:r w:rsidR="007248B6">
        <w:t> </w:t>
      </w:r>
      <w:r w:rsidRPr="002209BA">
        <w:t>speciali discipline di traffico. In questo caso, sarà consentito unicamente il carico e lo</w:t>
      </w:r>
      <w:r w:rsidR="007248B6">
        <w:t> </w:t>
      </w:r>
      <w:r w:rsidRPr="002209BA">
        <w:t>scarico dei passeggeri. Resta comunque consentito il transito alle autovetture ibride</w:t>
      </w:r>
      <w:r w:rsidR="007248B6">
        <w:t> </w:t>
      </w:r>
      <w:r w:rsidRPr="002209BA">
        <w:t>nelle aree in cui sia consentito il transito alle autovetture elettriche. Si intendono</w:t>
      </w:r>
      <w:r w:rsidR="007248B6">
        <w:t> </w:t>
      </w:r>
      <w:r w:rsidRPr="002209BA">
        <w:t>modificate in conseguenza, nel senso qui indicato, tutti i provvedimenti monocratici</w:t>
      </w:r>
      <w:r w:rsidR="007248B6">
        <w:t> </w:t>
      </w:r>
      <w:r w:rsidRPr="002209BA">
        <w:t>istitutivi di aree pedonali ovvero altre aree di particolare interesse che consentiranno,</w:t>
      </w:r>
      <w:r w:rsidR="007248B6">
        <w:t> </w:t>
      </w:r>
      <w:r w:rsidRPr="002209BA">
        <w:t>a decorrere dalla data di entrata in vigore del presente Regolamento, l'accesso alle</w:t>
      </w:r>
      <w:r w:rsidR="007248B6">
        <w:t> </w:t>
      </w:r>
      <w:r w:rsidRPr="002209BA">
        <w:t>autovetture taxi ed N.C.C., limitatamente al carico e scarico dei passeggeri.</w:t>
      </w:r>
      <w:r w:rsidR="007248B6">
        <w:t> </w:t>
      </w:r>
    </w:p>
    <w:p w14:paraId="6F94C543" w14:textId="77777777" w:rsidR="007248B6" w:rsidRDefault="002209BA" w:rsidP="007248B6">
      <w:pPr>
        <w:jc w:val="both"/>
      </w:pPr>
      <w:r w:rsidRPr="002209BA">
        <w:t>5. Nelle aree pedonali o in quelle dove sono previste limitazioni al transito sarà</w:t>
      </w:r>
      <w:r w:rsidR="007248B6">
        <w:t> </w:t>
      </w:r>
      <w:r w:rsidRPr="002209BA">
        <w:t>comunque garantito l'accesso alle autovetture che trasportano persone con disabilità e</w:t>
      </w:r>
      <w:r w:rsidR="007248B6">
        <w:t> </w:t>
      </w:r>
      <w:r w:rsidRPr="002209BA">
        <w:t>che si recano a prelevarle.</w:t>
      </w:r>
      <w:r w:rsidR="007248B6">
        <w:t> </w:t>
      </w:r>
    </w:p>
    <w:p w14:paraId="4A2D95F7" w14:textId="65D3367E" w:rsidR="007248B6" w:rsidRPr="00F6563F" w:rsidRDefault="002209BA" w:rsidP="007248B6">
      <w:pPr>
        <w:jc w:val="both"/>
        <w:rPr>
          <w:b/>
          <w:bCs/>
          <w:u w:val="single"/>
        </w:rPr>
      </w:pPr>
      <w:bookmarkStart w:id="5" w:name="_Hlk177368231"/>
      <w:bookmarkEnd w:id="4"/>
      <w:r w:rsidRPr="002209BA">
        <w:rPr>
          <w:b/>
          <w:bCs/>
          <w:u w:val="single"/>
        </w:rPr>
        <w:t>TITOLO II - AUTORIZZAZIONI E LICENZE</w:t>
      </w:r>
    </w:p>
    <w:p w14:paraId="48F69270" w14:textId="77777777" w:rsidR="007248B6" w:rsidRDefault="007248B6" w:rsidP="007248B6">
      <w:pPr>
        <w:jc w:val="both"/>
      </w:pPr>
      <w:r w:rsidRPr="007248B6">
        <w:rPr>
          <w:b/>
          <w:bCs/>
        </w:rPr>
        <w:t>A</w:t>
      </w:r>
      <w:r w:rsidR="002209BA" w:rsidRPr="002209BA">
        <w:rPr>
          <w:b/>
          <w:bCs/>
        </w:rPr>
        <w:t>rticolo 9</w:t>
      </w:r>
      <w:r w:rsidRPr="007248B6">
        <w:rPr>
          <w:b/>
          <w:bCs/>
        </w:rPr>
        <w:t> </w:t>
      </w:r>
      <w:r w:rsidR="002209BA" w:rsidRPr="002209BA">
        <w:rPr>
          <w:b/>
          <w:bCs/>
        </w:rPr>
        <w:t>Requisiti per il rilascio, ovvero per il mantenimento della titolarità in corrispondenza</w:t>
      </w:r>
      <w:r w:rsidRPr="007248B6">
        <w:rPr>
          <w:b/>
          <w:bCs/>
        </w:rPr>
        <w:t> </w:t>
      </w:r>
      <w:r w:rsidR="002209BA" w:rsidRPr="002209BA">
        <w:rPr>
          <w:b/>
          <w:bCs/>
        </w:rPr>
        <w:t>della vidimazione quinquennale, delle licenze e autorizzazioni</w:t>
      </w:r>
      <w:r>
        <w:t> </w:t>
      </w:r>
    </w:p>
    <w:p w14:paraId="2DC7D471" w14:textId="77777777" w:rsidR="007248B6" w:rsidRDefault="007248B6" w:rsidP="007248B6">
      <w:pPr>
        <w:jc w:val="both"/>
      </w:pPr>
      <w:r>
        <w:t xml:space="preserve">1. </w:t>
      </w:r>
      <w:r w:rsidR="002209BA" w:rsidRPr="002209BA">
        <w:t>Per ottenere il rilascio del titolo abilitante all'esercizio del servizio o il mantenimento</w:t>
      </w:r>
      <w:r>
        <w:t> </w:t>
      </w:r>
      <w:r w:rsidR="002209BA" w:rsidRPr="002209BA">
        <w:t>della sua titolarità, in occasione della vidimazione quinquennale, è richiesto il</w:t>
      </w:r>
      <w:r>
        <w:t> </w:t>
      </w:r>
      <w:r w:rsidR="002209BA" w:rsidRPr="002209BA">
        <w:t>possesso dei seguenti requisiti:</w:t>
      </w:r>
      <w:r>
        <w:t> </w:t>
      </w:r>
    </w:p>
    <w:p w14:paraId="1CA840CD" w14:textId="77777777" w:rsidR="007248B6" w:rsidRDefault="002209BA" w:rsidP="007248B6">
      <w:pPr>
        <w:jc w:val="both"/>
      </w:pPr>
      <w:r w:rsidRPr="002209BA">
        <w:t>a) cittadinanza italiana o di altro Stato dell'Unione Europea;</w:t>
      </w:r>
      <w:r w:rsidR="007248B6">
        <w:t> </w:t>
      </w:r>
    </w:p>
    <w:p w14:paraId="635E7902" w14:textId="77777777" w:rsidR="007248B6" w:rsidRDefault="002209BA" w:rsidP="007248B6">
      <w:pPr>
        <w:jc w:val="both"/>
      </w:pPr>
      <w:r w:rsidRPr="002209BA">
        <w:t>b) essere proprietario o possedere la disponibilità in leasing o noleggio a lungo</w:t>
      </w:r>
      <w:r w:rsidR="007248B6">
        <w:t> </w:t>
      </w:r>
      <w:r w:rsidRPr="002209BA">
        <w:t>termine del veicolo da adibire al servizio, ovvero – in caso di</w:t>
      </w:r>
      <w:r w:rsidR="007248B6">
        <w:t> </w:t>
      </w:r>
      <w:r w:rsidRPr="002209BA">
        <w:t>licenza/autorizzazione conferita presso una cooperativa di produzione e lavoro –</w:t>
      </w:r>
      <w:r w:rsidR="007248B6">
        <w:t> </w:t>
      </w:r>
      <w:r w:rsidRPr="002209BA">
        <w:t>aver concesso in usufrutto, o utilizzare un veicolo di servizio di proprietà ovvero</w:t>
      </w:r>
      <w:r w:rsidR="007248B6">
        <w:t> </w:t>
      </w:r>
      <w:r w:rsidRPr="002209BA">
        <w:t>in leasing in favore dell'organismo cui è stato conferito il titolo;</w:t>
      </w:r>
      <w:r w:rsidR="007248B6">
        <w:t> </w:t>
      </w:r>
    </w:p>
    <w:p w14:paraId="703D0241" w14:textId="77777777" w:rsidR="007248B6" w:rsidRDefault="002209BA" w:rsidP="007248B6">
      <w:pPr>
        <w:jc w:val="both"/>
      </w:pPr>
      <w:r w:rsidRPr="002209BA">
        <w:t>c) non essere in stato di interdizione dai Pubblici Uffici;</w:t>
      </w:r>
      <w:r w:rsidR="007248B6">
        <w:t> </w:t>
      </w:r>
    </w:p>
    <w:p w14:paraId="7BB7D4D7" w14:textId="4C6FD349" w:rsidR="007248B6" w:rsidRDefault="002209BA" w:rsidP="007248B6">
      <w:pPr>
        <w:jc w:val="both"/>
      </w:pPr>
      <w:r w:rsidRPr="002209BA">
        <w:t>d) non essere sottoposto con provvedimento esecutivo ad una delle misure di</w:t>
      </w:r>
      <w:r w:rsidR="007248B6">
        <w:t> </w:t>
      </w:r>
      <w:r w:rsidRPr="002209BA">
        <w:t xml:space="preserve">prevenzione previste dal </w:t>
      </w:r>
      <w:r w:rsidR="00A11D8E" w:rsidRPr="002209BA">
        <w:t>d.lgs.</w:t>
      </w:r>
      <w:r w:rsidRPr="002209BA">
        <w:t xml:space="preserve"> 6 settembre 2011, n. 159 e </w:t>
      </w:r>
      <w:proofErr w:type="spellStart"/>
      <w:r w:rsidRPr="002209BA">
        <w:t>ss.mm.ii</w:t>
      </w:r>
      <w:proofErr w:type="spellEnd"/>
      <w:r w:rsidRPr="002209BA">
        <w:t>.;</w:t>
      </w:r>
      <w:r w:rsidR="007248B6">
        <w:t> </w:t>
      </w:r>
    </w:p>
    <w:p w14:paraId="37BAF3EE" w14:textId="77777777" w:rsidR="007248B6" w:rsidRDefault="002209BA" w:rsidP="007248B6">
      <w:pPr>
        <w:jc w:val="both"/>
      </w:pPr>
      <w:r w:rsidRPr="002209BA">
        <w:t>e) essere iscritto e aver mantenuto l'iscrizione nel ruolo dei conducenti di cui art. 6</w:t>
      </w:r>
      <w:r w:rsidR="007248B6">
        <w:t> </w:t>
      </w:r>
      <w:r w:rsidRPr="002209BA">
        <w:t>della Legge n. 21 del 15 gennaio 1992 presso la C.C.I.A.A. di Roma, o in elenco</w:t>
      </w:r>
      <w:r w:rsidR="007248B6">
        <w:t> </w:t>
      </w:r>
      <w:r w:rsidRPr="002209BA">
        <w:t>analogo in uno degli Stati aderenti all'Unione Europea. Tale iscrizione sostituisce</w:t>
      </w:r>
      <w:r w:rsidR="007248B6">
        <w:t> </w:t>
      </w:r>
      <w:r w:rsidRPr="002209BA">
        <w:t>la certificazione comprovante il possesso dei requisiti di idoneità professionale e</w:t>
      </w:r>
      <w:r w:rsidR="007248B6">
        <w:t> </w:t>
      </w:r>
      <w:r w:rsidRPr="002209BA">
        <w:t>morale già accertato dalla Commissione competente per la formazione e la</w:t>
      </w:r>
      <w:r w:rsidR="007248B6">
        <w:t> </w:t>
      </w:r>
      <w:r w:rsidRPr="002209BA">
        <w:t>conservazione del ruolo (Art. 6, comma 3, L. n. 21/1992);</w:t>
      </w:r>
      <w:r w:rsidR="007248B6">
        <w:t> </w:t>
      </w:r>
    </w:p>
    <w:p w14:paraId="4201CBD8" w14:textId="77777777" w:rsidR="007248B6" w:rsidRDefault="002209BA" w:rsidP="007248B6">
      <w:pPr>
        <w:jc w:val="both"/>
      </w:pPr>
      <w:r w:rsidRPr="002209BA">
        <w:t>f) per il rilascio di una licenza Taxi tramite bando di concorso pubblico, non aver</w:t>
      </w:r>
      <w:r w:rsidR="007248B6">
        <w:t> </w:t>
      </w:r>
      <w:r w:rsidRPr="002209BA">
        <w:t>mai trasferito una licenza Taxi o un'autorizzazione di noleggio, ai sensi dell'art. 9,</w:t>
      </w:r>
      <w:r w:rsidR="007248B6">
        <w:t> </w:t>
      </w:r>
      <w:r w:rsidRPr="002209BA">
        <w:t>comma 3, L. 21/1992 e, per l'intestazione di una licenza Taxi, non aver trasferito</w:t>
      </w:r>
      <w:r w:rsidR="007248B6">
        <w:t> </w:t>
      </w:r>
      <w:r w:rsidRPr="002209BA">
        <w:t>negli ultimi cinque anni una licenza Taxi o un'autorizzazione per il servizio di</w:t>
      </w:r>
      <w:r w:rsidR="007248B6">
        <w:t> </w:t>
      </w:r>
      <w:r w:rsidRPr="002209BA">
        <w:t>autonoleggio da rimessa con conducente;</w:t>
      </w:r>
    </w:p>
    <w:p w14:paraId="289A9E39" w14:textId="77777777" w:rsidR="007248B6" w:rsidRDefault="002209BA" w:rsidP="007248B6">
      <w:pPr>
        <w:jc w:val="both"/>
      </w:pPr>
      <w:r w:rsidRPr="002209BA">
        <w:t>g) per il rilascio e/o intestazione e/o il mantenimento di una licenza Taxi o di</w:t>
      </w:r>
      <w:r w:rsidR="007248B6">
        <w:t> </w:t>
      </w:r>
      <w:r w:rsidRPr="002209BA">
        <w:t>un'autorizzazione di noleggio con conducente, non essere titolare</w:t>
      </w:r>
      <w:r w:rsidR="007248B6">
        <w:t> </w:t>
      </w:r>
      <w:r w:rsidRPr="002209BA">
        <w:t>contemporaneamente di altra autorizzazione al trasporto pubblico non di linea</w:t>
      </w:r>
      <w:r w:rsidR="007248B6">
        <w:t> </w:t>
      </w:r>
      <w:r w:rsidRPr="002209BA">
        <w:t>ancorché rilasciata da altro Comune, fatto salvo il diritto al cumulo di più</w:t>
      </w:r>
      <w:r w:rsidR="007248B6">
        <w:t> </w:t>
      </w:r>
      <w:r w:rsidRPr="002209BA">
        <w:t>autorizzazioni di noleggio con conducente previsto dall'art. 8 della</w:t>
      </w:r>
      <w:r w:rsidR="007248B6">
        <w:t> </w:t>
      </w:r>
      <w:r w:rsidRPr="002209BA">
        <w:t>L. n. 21/1992;</w:t>
      </w:r>
      <w:r w:rsidR="007248B6">
        <w:t> </w:t>
      </w:r>
    </w:p>
    <w:p w14:paraId="5B425F7C" w14:textId="1C55F4BC" w:rsidR="007248B6" w:rsidRDefault="002209BA" w:rsidP="007248B6">
      <w:pPr>
        <w:jc w:val="both"/>
      </w:pPr>
      <w:r w:rsidRPr="002209BA">
        <w:lastRenderedPageBreak/>
        <w:t>h) per il rilascio di una licenza Taxi o di un’autorizzazione di noleggio con</w:t>
      </w:r>
      <w:r w:rsidR="007248B6">
        <w:t> </w:t>
      </w:r>
      <w:r w:rsidRPr="002209BA">
        <w:t>conducente, essere iscritto al Registro delle Ditte tenuto dalla Camera di</w:t>
      </w:r>
      <w:r w:rsidR="007248B6">
        <w:t> </w:t>
      </w:r>
      <w:r w:rsidRPr="002209BA">
        <w:t>Commercio. Per l'intestazione di una licenza o autorizzazione a fronte di</w:t>
      </w:r>
      <w:r w:rsidR="007248B6">
        <w:t> </w:t>
      </w:r>
      <w:r w:rsidRPr="002209BA">
        <w:t>trasferimento o per il mantenimento di una licenza o autorizzazione in caso di</w:t>
      </w:r>
      <w:r w:rsidR="007248B6">
        <w:t> </w:t>
      </w:r>
      <w:r w:rsidRPr="002209BA">
        <w:t>rinnovo della relativa vidimazione quinquennale, essere iscritto al Registro delle</w:t>
      </w:r>
      <w:r w:rsidR="007248B6">
        <w:t> </w:t>
      </w:r>
      <w:r w:rsidRPr="002209BA">
        <w:t>Ditte tenuto dalla Camera di Commercio in qualità di titolari di impresa artigiana.</w:t>
      </w:r>
      <w:r w:rsidR="007248B6">
        <w:t> </w:t>
      </w:r>
      <w:r w:rsidRPr="002209BA">
        <w:t>Per le autorizzazioni al servizio di noleggio con conducente è necessario inoltre:</w:t>
      </w:r>
      <w:r w:rsidR="007248B6">
        <w:t> </w:t>
      </w:r>
    </w:p>
    <w:p w14:paraId="4891160B" w14:textId="77777777" w:rsidR="007248B6" w:rsidRDefault="002209BA" w:rsidP="007248B6">
      <w:pPr>
        <w:jc w:val="both"/>
      </w:pPr>
      <w:r w:rsidRPr="002209BA">
        <w:t>i) avere la disponibilità nel territorio di Roma Capitale di una rimessa da intendersi</w:t>
      </w:r>
      <w:r w:rsidR="007248B6">
        <w:t> </w:t>
      </w:r>
      <w:r w:rsidRPr="002209BA">
        <w:t>come uno spazio, anche a cielo aperto, idoneo allo stazionamento dei mezzi in</w:t>
      </w:r>
      <w:r w:rsidR="007248B6">
        <w:t> </w:t>
      </w:r>
      <w:r w:rsidRPr="002209BA">
        <w:t>servizio. L'idoneità della rimessa, se destinata al solo stazionamento, è accertata</w:t>
      </w:r>
      <w:r w:rsidR="007248B6">
        <w:t> </w:t>
      </w:r>
      <w:r w:rsidRPr="002209BA">
        <w:t>dall'Amministrazione comunale, unicamente con riguardo a tale destinazione</w:t>
      </w:r>
      <w:r w:rsidR="007248B6">
        <w:t> </w:t>
      </w:r>
      <w:r w:rsidRPr="002209BA">
        <w:t>d'uso. Qualora la rimessa sia adibita ad usi plurimi oppure sia</w:t>
      </w:r>
      <w:r w:rsidR="007248B6">
        <w:t> </w:t>
      </w:r>
      <w:r w:rsidRPr="002209BA">
        <w:t>contemporaneamente sede del vettore, l'idoneità è accertata anche in merito</w:t>
      </w:r>
      <w:r w:rsidR="007248B6">
        <w:t> </w:t>
      </w:r>
      <w:r w:rsidRPr="002209BA">
        <w:t>all'osservanza delle disposizioni antincendio, igienico-sanitarie, edilizie e di</w:t>
      </w:r>
      <w:r w:rsidR="007248B6">
        <w:t> </w:t>
      </w:r>
      <w:r w:rsidRPr="002209BA">
        <w:t>quant'altro prescritto dalla normativa vigente al riguardo;</w:t>
      </w:r>
      <w:r w:rsidR="007248B6">
        <w:t> </w:t>
      </w:r>
    </w:p>
    <w:p w14:paraId="0522E3A0" w14:textId="72DE7A34" w:rsidR="007248B6" w:rsidRDefault="00F6563F" w:rsidP="007248B6">
      <w:pPr>
        <w:jc w:val="both"/>
      </w:pPr>
      <w:r>
        <w:t>j</w:t>
      </w:r>
      <w:r w:rsidR="002209BA" w:rsidRPr="002209BA">
        <w:t>) per il rilascio di un'autorizzazione di noleggio con conducente tramite bando di</w:t>
      </w:r>
      <w:r w:rsidR="007248B6">
        <w:t> </w:t>
      </w:r>
      <w:r w:rsidR="002209BA" w:rsidRPr="002209BA">
        <w:t>concorso pubblico, non aver mai trasferito una licenza Taxi o un'autorizzazione di</w:t>
      </w:r>
      <w:r w:rsidR="007248B6">
        <w:t> </w:t>
      </w:r>
      <w:r w:rsidR="002209BA" w:rsidRPr="002209BA">
        <w:t>noleggio, ai sensi dell'art. 9, comma 3, L. 21/1992 e, per l'intestazione di</w:t>
      </w:r>
      <w:r w:rsidR="007248B6">
        <w:t> </w:t>
      </w:r>
      <w:r w:rsidR="002209BA" w:rsidRPr="002209BA">
        <w:t>16</w:t>
      </w:r>
      <w:r w:rsidR="007248B6">
        <w:t> </w:t>
      </w:r>
      <w:r w:rsidR="002209BA" w:rsidRPr="002209BA">
        <w:t>5</w:t>
      </w:r>
      <w:r w:rsidR="007248B6">
        <w:t> </w:t>
      </w:r>
      <w:r w:rsidR="002209BA" w:rsidRPr="002209BA">
        <w:t>un'autorizzazione di noleggio, non aver trasferito negli ultimi cinque anni una</w:t>
      </w:r>
      <w:r w:rsidR="007248B6">
        <w:t> </w:t>
      </w:r>
      <w:r w:rsidR="002209BA" w:rsidRPr="002209BA">
        <w:t>licenza Taxi o un’autorizzazione per il servizio di autonoleggio da rimessa con</w:t>
      </w:r>
      <w:r w:rsidR="007248B6">
        <w:t> </w:t>
      </w:r>
      <w:r w:rsidR="002209BA" w:rsidRPr="002209BA">
        <w:t>conducente.</w:t>
      </w:r>
      <w:r w:rsidR="007248B6">
        <w:t> </w:t>
      </w:r>
    </w:p>
    <w:p w14:paraId="116D6A9E" w14:textId="77777777" w:rsidR="007248B6" w:rsidRDefault="002209BA" w:rsidP="007248B6">
      <w:pPr>
        <w:jc w:val="both"/>
      </w:pPr>
      <w:r w:rsidRPr="002209BA">
        <w:t>2. In ogni caso il responsabile del procedimento individuato ai sensi del Regolamento</w:t>
      </w:r>
      <w:r w:rsidR="007248B6">
        <w:t> </w:t>
      </w:r>
      <w:r w:rsidRPr="002209BA">
        <w:t>Comunale sul procedimento amministrativo, può procedere ad accertamenti d'ufficio,</w:t>
      </w:r>
      <w:r w:rsidR="007248B6">
        <w:t> </w:t>
      </w:r>
      <w:r w:rsidRPr="002209BA">
        <w:t>chiedere il rilascio di dichiarazioni e ordinare esibizioni documentali, per verificare il</w:t>
      </w:r>
      <w:r w:rsidR="007248B6">
        <w:t> </w:t>
      </w:r>
      <w:r w:rsidRPr="002209BA">
        <w:t>possesso dei requisiti per il rilascio della licenza o autorizzazione indicati nel</w:t>
      </w:r>
      <w:r w:rsidR="007248B6">
        <w:t> </w:t>
      </w:r>
      <w:r w:rsidRPr="002209BA">
        <w:t>presente articolo.</w:t>
      </w:r>
      <w:r w:rsidR="007248B6">
        <w:t> </w:t>
      </w:r>
    </w:p>
    <w:p w14:paraId="6CD79A20" w14:textId="1537DA2E" w:rsidR="007248B6" w:rsidRDefault="002209BA" w:rsidP="007248B6">
      <w:pPr>
        <w:jc w:val="both"/>
      </w:pPr>
      <w:r w:rsidRPr="002209BA">
        <w:rPr>
          <w:b/>
          <w:bCs/>
        </w:rPr>
        <w:t>Articolo 10</w:t>
      </w:r>
      <w:r w:rsidR="007248B6" w:rsidRPr="007248B6">
        <w:rPr>
          <w:b/>
          <w:bCs/>
        </w:rPr>
        <w:t> </w:t>
      </w:r>
      <w:r w:rsidRPr="002209BA">
        <w:rPr>
          <w:b/>
          <w:bCs/>
        </w:rPr>
        <w:t>Iscrizione al portale Taxi NCC Web e indicazione indirizzo PEC</w:t>
      </w:r>
      <w:r w:rsidR="007248B6" w:rsidRPr="007248B6">
        <w:rPr>
          <w:b/>
          <w:bCs/>
        </w:rPr>
        <w:t> </w:t>
      </w:r>
      <w:r w:rsidR="00F6563F">
        <w:rPr>
          <w:b/>
          <w:bCs/>
        </w:rPr>
        <w:t>(Articolo modificato da deliberazione Assemblea Capitolina n. 100/2023)</w:t>
      </w:r>
    </w:p>
    <w:p w14:paraId="6486D910" w14:textId="52518F61" w:rsidR="008124A4" w:rsidRPr="008124A4" w:rsidRDefault="008124A4" w:rsidP="008124A4">
      <w:pPr>
        <w:jc w:val="both"/>
      </w:pPr>
      <w:r>
        <w:t>1</w:t>
      </w:r>
      <w:r w:rsidRPr="008124A4">
        <w:t xml:space="preserve">. Il titolare di licenza Taxi o autorizzazione N.C.C. è tenuto: </w:t>
      </w:r>
    </w:p>
    <w:p w14:paraId="24423120" w14:textId="77777777" w:rsidR="008124A4" w:rsidRPr="008124A4" w:rsidRDefault="008124A4" w:rsidP="008124A4">
      <w:pPr>
        <w:numPr>
          <w:ilvl w:val="0"/>
          <w:numId w:val="1"/>
        </w:numPr>
        <w:jc w:val="both"/>
      </w:pPr>
      <w:r w:rsidRPr="008124A4">
        <w:t xml:space="preserve">a) ad effettuare l’iscrizione al portale di gestione delle istanze autorizzative prodotte dagli operatori del Trasporto Pubblico Locale non di linea denominato ‘Taxi N.C.C. Web’, secondo le modalità e le tempistiche di adesione stabilite dall’Amministrazione. Tale iscrizione deve obbligatoriamente avvenire entro 30 (trenta) giorni dall’approvazione del presente Regolamento; </w:t>
      </w:r>
    </w:p>
    <w:p w14:paraId="73143D72" w14:textId="77777777" w:rsidR="008124A4" w:rsidRPr="008124A4" w:rsidRDefault="008124A4" w:rsidP="008124A4">
      <w:pPr>
        <w:numPr>
          <w:ilvl w:val="0"/>
          <w:numId w:val="2"/>
        </w:numPr>
        <w:jc w:val="both"/>
      </w:pPr>
      <w:r w:rsidRPr="008124A4">
        <w:t xml:space="preserve">b) a possedere, ovvero avere a disposizione, un indirizzo di posta elettronica certificata in corso di validità da comunicare all’Amministrazione e al Gestore del servizio individuato dal Dipartimento Mobilità Sostenibile e Trasporti, quale canale di ricezione delle comunicazioni, anche operative, e dei provvedimenti dell’Amministrazione di cui al presente Regolamento. Tale indirizzo di posta elettronica certificata dovrà essere obbligatoriamente lo stesso comunicato dal titolare all’atto della registrazione alla piattaforma Taxi N.C.C. Web. Eventuali modifiche di tale indirizzo di posta elettronica certificata devono essere comunicate entro e non oltre quindici giorni agli Uffici competenti e al Gestore del servizio sopra richiamato; </w:t>
      </w:r>
    </w:p>
    <w:p w14:paraId="689EF73F" w14:textId="77777777" w:rsidR="008124A4" w:rsidRPr="008124A4" w:rsidRDefault="008124A4" w:rsidP="008124A4">
      <w:pPr>
        <w:numPr>
          <w:ilvl w:val="0"/>
          <w:numId w:val="3"/>
        </w:numPr>
        <w:jc w:val="both"/>
      </w:pPr>
      <w:r w:rsidRPr="008124A4">
        <w:t xml:space="preserve">c) ad accettare, una volta accreditato alla piattaforma Taxi N.C.C. Web, la dematerializzazione della licenza o dell’autorizzazione attraverso la restituzione del titolo in possesso (se titolare) in originale e il ritiro della nuova licenza o autorizzazione nel nuovo formato grafico con QR Code, ai sensi della Determinazione Dirigenziale n. 451 dell’8 giugno 2018 e ss.mm.ii. </w:t>
      </w:r>
    </w:p>
    <w:p w14:paraId="0DFAC4A1" w14:textId="77777777" w:rsidR="008124A4" w:rsidRPr="008124A4" w:rsidRDefault="008124A4" w:rsidP="008124A4">
      <w:pPr>
        <w:jc w:val="both"/>
      </w:pPr>
      <w:r w:rsidRPr="008124A4">
        <w:t xml:space="preserve">2. Il portale Taxi N.C.C. Web è lo strumento individuato dall’Amministrazione per la gestione delle istanze amministrative relative alle licenze Taxi/autorizzazioni N.C.C. e dei turni di servizio assegnati da Roma Capitale secondo i provvedimenti che saranno approvati ai sensi del successivo art. 32, comma 6 e comma 7, del presente provvedimento. </w:t>
      </w:r>
    </w:p>
    <w:p w14:paraId="685616DF" w14:textId="77777777" w:rsidR="008124A4" w:rsidRPr="008124A4" w:rsidRDefault="008124A4" w:rsidP="008124A4">
      <w:pPr>
        <w:jc w:val="both"/>
      </w:pPr>
      <w:r w:rsidRPr="008124A4">
        <w:lastRenderedPageBreak/>
        <w:t xml:space="preserve">3. Attraverso l’iscrizione al portale Taxi N.C.C. Web, il titolare della licenza Taxi e/o il Legale Rappresentante della Cooperativa di Produzione e Lavoro a cui il titolo è stato eventualmente conferito secondo quanto indicato all’art. 6 del Regolamento degli autoservizi pubblici non di linea di cui alla Deliberazione dell’Assemblea Capitolina n. 51/2021, potranno aderire al servizio ‘Chiama Taxi 060609’ di Roma Capitale e gestire il relativo contratto di utilizzo. </w:t>
      </w:r>
    </w:p>
    <w:p w14:paraId="49B866AB" w14:textId="77777777" w:rsidR="008124A4" w:rsidRPr="008124A4" w:rsidRDefault="008124A4" w:rsidP="008124A4">
      <w:pPr>
        <w:jc w:val="both"/>
      </w:pPr>
      <w:r w:rsidRPr="008124A4">
        <w:t xml:space="preserve">4. In relazione alla gestione amministrativa delle licenze Taxi/autorizzazioni N.C.C. mediante il portale Taxi N.C.C. Web di cui al precedente comma 2, in caso di sostituzione vettura con cui vengono esercitati i servizi di Trasporto Pubblico non di Linea, il titolare della licenza Taxi/autorizzazione N.C.C. e/o il Legale Rappresentante della Cooperativa di Produzione e Lavoro a cui il titolo è stato eventualmente conferito secondo quanto indicato all’art. 6 del presente Regolamento, a seguito dell’avvenuto collaudo del mezzo presso i competente uffici della Motorizzazione Civile, possono ottenere l’immediata annotazione del nuovo veicolo sulla licenza/autorizzazione presentando mediante la sopra richiamata piattaforma copia della carta di circolazione o documento equipollente e dichiarazione sottoscritta ai sensi del D.P.R. 28 dicembre 2000, n. 445 di possesso dei requisiti di cui all’art. 9, comma 1, punto b) e agli artt. 21, 22, 23 e 24. </w:t>
      </w:r>
    </w:p>
    <w:p w14:paraId="6F20EA0C" w14:textId="251B2C2D" w:rsidR="007248B6" w:rsidRDefault="008124A4" w:rsidP="008124A4">
      <w:pPr>
        <w:jc w:val="both"/>
      </w:pPr>
      <w:r>
        <w:t xml:space="preserve">5. </w:t>
      </w:r>
      <w:r w:rsidRPr="008124A4">
        <w:t>In caso di dichiarazioni false e mendaci, l’Amministrazione procede sia alla denuncia presso gli Organi Competenti sia all’emissione dei provvedimenti di cui all’art. 41.</w:t>
      </w:r>
    </w:p>
    <w:p w14:paraId="43E5ED56" w14:textId="77777777" w:rsidR="007248B6" w:rsidRDefault="002209BA" w:rsidP="007248B6">
      <w:pPr>
        <w:jc w:val="both"/>
      </w:pPr>
      <w:r w:rsidRPr="002209BA">
        <w:rPr>
          <w:b/>
          <w:bCs/>
        </w:rPr>
        <w:t>Articolo 11</w:t>
      </w:r>
      <w:r w:rsidR="007248B6" w:rsidRPr="007248B6">
        <w:rPr>
          <w:b/>
          <w:bCs/>
        </w:rPr>
        <w:t> </w:t>
      </w:r>
      <w:r w:rsidRPr="002209BA">
        <w:rPr>
          <w:b/>
          <w:bCs/>
        </w:rPr>
        <w:t>Concorso per l'assegnazione delle licenze e delle autorizzazioni</w:t>
      </w:r>
      <w:r w:rsidR="007248B6" w:rsidRPr="007248B6">
        <w:rPr>
          <w:b/>
          <w:bCs/>
        </w:rPr>
        <w:t> </w:t>
      </w:r>
    </w:p>
    <w:p w14:paraId="25E3ED3A" w14:textId="77777777" w:rsidR="007248B6" w:rsidRDefault="002209BA" w:rsidP="007248B6">
      <w:pPr>
        <w:jc w:val="both"/>
      </w:pPr>
      <w:r w:rsidRPr="002209BA">
        <w:t>1. Le licenze per l'esercizio Taxi e l'autorizzazione per l'esercizio del servizio di N.C.C.</w:t>
      </w:r>
      <w:r w:rsidR="007248B6">
        <w:t> </w:t>
      </w:r>
      <w:r w:rsidRPr="002209BA">
        <w:t>vengono assegnate in seguito a pubblico concorso.</w:t>
      </w:r>
      <w:r w:rsidR="007248B6">
        <w:t> </w:t>
      </w:r>
    </w:p>
    <w:p w14:paraId="7CA0DC7F" w14:textId="77777777" w:rsidR="007248B6" w:rsidRDefault="002209BA" w:rsidP="007248B6">
      <w:pPr>
        <w:jc w:val="both"/>
      </w:pPr>
      <w:r w:rsidRPr="002209BA">
        <w:t>2. Qualora si verifichi, per qualsiasi motivo, una vacanza negli organici dei servizi, si</w:t>
      </w:r>
      <w:r w:rsidR="007248B6">
        <w:t> </w:t>
      </w:r>
      <w:r w:rsidRPr="002209BA">
        <w:t>procede ad indire il relativo concorso, fatta salva l'esistenza di valida graduatoria.</w:t>
      </w:r>
      <w:r w:rsidR="007248B6">
        <w:t> </w:t>
      </w:r>
    </w:p>
    <w:p w14:paraId="22B1154A" w14:textId="77777777" w:rsidR="007248B6" w:rsidRDefault="002209BA" w:rsidP="007248B6">
      <w:pPr>
        <w:jc w:val="both"/>
      </w:pPr>
      <w:r w:rsidRPr="002209BA">
        <w:t>3. L'indizione del concorso, di competenza della Giunta Capitolina, avviene entro</w:t>
      </w:r>
      <w:r w:rsidR="007248B6">
        <w:t> </w:t>
      </w:r>
      <w:r w:rsidRPr="002209BA">
        <w:t>centocinquanta giorni dalla data di esecutività della deliberazione con cui sono</w:t>
      </w:r>
      <w:r w:rsidR="007248B6">
        <w:t> </w:t>
      </w:r>
      <w:r w:rsidRPr="002209BA">
        <w:t>determinati gli organici o si è aumentato il contingente numerico esistente.</w:t>
      </w:r>
      <w:r w:rsidR="007248B6">
        <w:t> </w:t>
      </w:r>
    </w:p>
    <w:p w14:paraId="3F70DC9B" w14:textId="77777777" w:rsidR="007248B6" w:rsidRDefault="002209BA" w:rsidP="007248B6">
      <w:pPr>
        <w:jc w:val="both"/>
        <w:rPr>
          <w:b/>
          <w:bCs/>
        </w:rPr>
      </w:pPr>
      <w:r w:rsidRPr="002209BA">
        <w:rPr>
          <w:b/>
          <w:bCs/>
        </w:rPr>
        <w:t>Articolo 12</w:t>
      </w:r>
      <w:r w:rsidR="007248B6" w:rsidRPr="007248B6">
        <w:rPr>
          <w:b/>
          <w:bCs/>
        </w:rPr>
        <w:t> </w:t>
      </w:r>
      <w:r w:rsidRPr="002209BA">
        <w:rPr>
          <w:b/>
          <w:bCs/>
        </w:rPr>
        <w:t>Contenuti del bando di concorso</w:t>
      </w:r>
      <w:r w:rsidR="007248B6" w:rsidRPr="007248B6">
        <w:rPr>
          <w:b/>
          <w:bCs/>
        </w:rPr>
        <w:t> </w:t>
      </w:r>
    </w:p>
    <w:p w14:paraId="1A594A85" w14:textId="77777777" w:rsidR="007248B6" w:rsidRDefault="002209BA" w:rsidP="007248B6">
      <w:pPr>
        <w:jc w:val="both"/>
      </w:pPr>
      <w:r w:rsidRPr="002209BA">
        <w:t>1. Il bando di pubblico concorso deve indicare:</w:t>
      </w:r>
      <w:r w:rsidR="007248B6">
        <w:t> </w:t>
      </w:r>
    </w:p>
    <w:p w14:paraId="2121637A" w14:textId="77777777" w:rsidR="007248B6" w:rsidRDefault="002209BA" w:rsidP="007248B6">
      <w:pPr>
        <w:jc w:val="both"/>
      </w:pPr>
      <w:r w:rsidRPr="002209BA">
        <w:t>a) il numero delle licenze o delle autorizzazioni da rilasciare;</w:t>
      </w:r>
      <w:r w:rsidR="007248B6">
        <w:t> </w:t>
      </w:r>
    </w:p>
    <w:p w14:paraId="1A435100" w14:textId="77777777" w:rsidR="007248B6" w:rsidRDefault="002209BA" w:rsidP="007248B6">
      <w:pPr>
        <w:jc w:val="both"/>
      </w:pPr>
      <w:r w:rsidRPr="002209BA">
        <w:t>b) i requisiti per l'ammissione al concorso;</w:t>
      </w:r>
      <w:r w:rsidR="007248B6">
        <w:t> </w:t>
      </w:r>
    </w:p>
    <w:p w14:paraId="14D598E3" w14:textId="77777777" w:rsidR="007248B6" w:rsidRDefault="002209BA" w:rsidP="007248B6">
      <w:pPr>
        <w:jc w:val="both"/>
      </w:pPr>
      <w:r w:rsidRPr="002209BA">
        <w:t>c) i requisiti per il rilascio del titolo;</w:t>
      </w:r>
      <w:r w:rsidR="007248B6">
        <w:t> </w:t>
      </w:r>
    </w:p>
    <w:p w14:paraId="620E61E4" w14:textId="77777777" w:rsidR="007248B6" w:rsidRDefault="002209BA" w:rsidP="007248B6">
      <w:pPr>
        <w:jc w:val="both"/>
      </w:pPr>
      <w:r w:rsidRPr="002209BA">
        <w:t>d) il termine di presentazione della domanda, le modalità dell'invio e gli eventuali</w:t>
      </w:r>
      <w:r w:rsidR="007248B6">
        <w:t> </w:t>
      </w:r>
      <w:r w:rsidRPr="002209BA">
        <w:t>documenti da presentare;</w:t>
      </w:r>
      <w:r w:rsidR="007248B6">
        <w:t> </w:t>
      </w:r>
    </w:p>
    <w:p w14:paraId="707D85FF" w14:textId="77777777" w:rsidR="007248B6" w:rsidRDefault="002209BA" w:rsidP="007248B6">
      <w:pPr>
        <w:jc w:val="both"/>
      </w:pPr>
      <w:r w:rsidRPr="002209BA">
        <w:t>e) i titoli che saranno valutati per la formazione della graduatoria - oltre a quelli già</w:t>
      </w:r>
      <w:r w:rsidR="007248B6">
        <w:t> </w:t>
      </w:r>
      <w:r w:rsidRPr="002209BA">
        <w:t>previsti dall'art. 8 comma 4 della legge n. 21/1992 - ed il relativo punteggio;</w:t>
      </w:r>
      <w:r w:rsidR="007248B6">
        <w:t> </w:t>
      </w:r>
    </w:p>
    <w:p w14:paraId="4DB869CD" w14:textId="77777777" w:rsidR="007248B6" w:rsidRDefault="002209BA" w:rsidP="007248B6">
      <w:pPr>
        <w:jc w:val="both"/>
      </w:pPr>
      <w:r w:rsidRPr="002209BA">
        <w:t>f) il termine di chiusura del procedimento concorsuale;</w:t>
      </w:r>
      <w:r w:rsidR="007248B6">
        <w:t> </w:t>
      </w:r>
    </w:p>
    <w:p w14:paraId="773283D7" w14:textId="77777777" w:rsidR="007248B6" w:rsidRDefault="002209BA" w:rsidP="007248B6">
      <w:pPr>
        <w:jc w:val="both"/>
      </w:pPr>
      <w:r w:rsidRPr="002209BA">
        <w:t>g) il rinvio alle norme del presente Regolamento relative a validità e utilizzo della</w:t>
      </w:r>
      <w:r w:rsidR="007248B6">
        <w:t> </w:t>
      </w:r>
      <w:r w:rsidRPr="002209BA">
        <w:t>graduatoria;</w:t>
      </w:r>
      <w:r w:rsidR="007248B6">
        <w:t> </w:t>
      </w:r>
      <w:r w:rsidRPr="002209BA">
        <w:t>h) eventuali materie d'esame.</w:t>
      </w:r>
      <w:r w:rsidR="007248B6">
        <w:t> </w:t>
      </w:r>
    </w:p>
    <w:p w14:paraId="4C6A1BB9" w14:textId="77777777" w:rsidR="007248B6" w:rsidRDefault="002209BA" w:rsidP="007248B6">
      <w:pPr>
        <w:jc w:val="both"/>
      </w:pPr>
      <w:r w:rsidRPr="002209BA">
        <w:rPr>
          <w:b/>
          <w:bCs/>
        </w:rPr>
        <w:t>Articolo 13</w:t>
      </w:r>
      <w:r w:rsidR="007248B6" w:rsidRPr="007248B6">
        <w:rPr>
          <w:b/>
          <w:bCs/>
        </w:rPr>
        <w:t> </w:t>
      </w:r>
      <w:r w:rsidRPr="002209BA">
        <w:rPr>
          <w:b/>
          <w:bCs/>
        </w:rPr>
        <w:t>Presentazione delle domande</w:t>
      </w:r>
      <w:r w:rsidR="007248B6" w:rsidRPr="007248B6">
        <w:rPr>
          <w:b/>
          <w:bCs/>
        </w:rPr>
        <w:t> </w:t>
      </w:r>
    </w:p>
    <w:p w14:paraId="796ED16F" w14:textId="77777777" w:rsidR="007248B6" w:rsidRDefault="002209BA" w:rsidP="007248B6">
      <w:pPr>
        <w:jc w:val="both"/>
      </w:pPr>
      <w:r w:rsidRPr="002209BA">
        <w:t>1. Le domande per la partecipazione al concorso per l'assegnazione della licenza di</w:t>
      </w:r>
      <w:r w:rsidR="007248B6">
        <w:t> </w:t>
      </w:r>
      <w:r w:rsidRPr="002209BA">
        <w:t>Taxi e dell'autorizzazione per N.C.C. debbono essere presentate al Sindaco, in carta</w:t>
      </w:r>
      <w:r w:rsidR="007248B6">
        <w:t> </w:t>
      </w:r>
      <w:r w:rsidRPr="002209BA">
        <w:t>semplice. Nella domanda devono essere indicate generalità, luogo e data di nascita,</w:t>
      </w:r>
      <w:r w:rsidR="007248B6">
        <w:t> </w:t>
      </w:r>
      <w:r w:rsidRPr="002209BA">
        <w:t>cittadinanza e residenza del richiedente.</w:t>
      </w:r>
      <w:r w:rsidR="007248B6">
        <w:t> </w:t>
      </w:r>
    </w:p>
    <w:p w14:paraId="6F6E802C" w14:textId="77777777" w:rsidR="007248B6" w:rsidRDefault="002209BA" w:rsidP="007248B6">
      <w:pPr>
        <w:jc w:val="both"/>
      </w:pPr>
      <w:r w:rsidRPr="002209BA">
        <w:lastRenderedPageBreak/>
        <w:t>2. Il richiedente deve dichiarare, ai sensi del D.P.R. 28 dicembre 2000, n. 445, di essere</w:t>
      </w:r>
      <w:r w:rsidR="007248B6">
        <w:t> </w:t>
      </w:r>
      <w:r w:rsidRPr="002209BA">
        <w:t>in possesso dei requisiti indicati all'art. 9 comma 1 lettere a) - c) - d) del presente</w:t>
      </w:r>
      <w:r w:rsidR="007248B6">
        <w:t> </w:t>
      </w:r>
      <w:r w:rsidRPr="002209BA">
        <w:t>Regolamento.</w:t>
      </w:r>
      <w:r w:rsidR="007248B6">
        <w:t> </w:t>
      </w:r>
    </w:p>
    <w:p w14:paraId="6BBCDE7D" w14:textId="77777777" w:rsidR="007248B6" w:rsidRDefault="002209BA" w:rsidP="007248B6">
      <w:pPr>
        <w:jc w:val="both"/>
      </w:pPr>
      <w:r w:rsidRPr="002209BA">
        <w:t>3. La documentazione definitiva relativa agli stati, fatti e qualità personali per i quali è</w:t>
      </w:r>
      <w:r w:rsidR="007248B6">
        <w:t> </w:t>
      </w:r>
      <w:r w:rsidRPr="002209BA">
        <w:t>presentata dichiarazione temporaneamente sostitutiva ai sensi del</w:t>
      </w:r>
      <w:r w:rsidR="007248B6">
        <w:t> </w:t>
      </w:r>
      <w:r w:rsidRPr="002209BA">
        <w:t>D.P.R. 28 dicembre 2000, n. 445, viene richiesta all'interessato o acquisita d’ufficio</w:t>
      </w:r>
      <w:r w:rsidR="007248B6">
        <w:t> </w:t>
      </w:r>
      <w:r w:rsidRPr="002209BA">
        <w:t>prima del rilascio della licenza o dell'autorizzazione.</w:t>
      </w:r>
      <w:r w:rsidR="007248B6">
        <w:t> </w:t>
      </w:r>
    </w:p>
    <w:p w14:paraId="54D71332" w14:textId="77777777" w:rsidR="007248B6" w:rsidRDefault="002209BA" w:rsidP="007248B6">
      <w:pPr>
        <w:jc w:val="both"/>
      </w:pPr>
      <w:r w:rsidRPr="002209BA">
        <w:t>4. L'ufficio competente valuta la regolarità delle domande di partecipazione e redige</w:t>
      </w:r>
      <w:r w:rsidR="007248B6">
        <w:t> </w:t>
      </w:r>
      <w:r w:rsidRPr="002209BA">
        <w:t>l'elenco dei candidati ammessi e degli esclusi, che viene approvato con</w:t>
      </w:r>
      <w:r w:rsidR="007248B6">
        <w:t> </w:t>
      </w:r>
      <w:r w:rsidRPr="002209BA">
        <w:t>determinazione del dirigente preposto all'ufficio.</w:t>
      </w:r>
      <w:r w:rsidR="007248B6">
        <w:t> </w:t>
      </w:r>
    </w:p>
    <w:p w14:paraId="0985799E" w14:textId="77777777" w:rsidR="007248B6" w:rsidRDefault="002209BA" w:rsidP="007248B6">
      <w:pPr>
        <w:jc w:val="both"/>
      </w:pPr>
      <w:r w:rsidRPr="002209BA">
        <w:rPr>
          <w:b/>
          <w:bCs/>
        </w:rPr>
        <w:t>Articolo 14</w:t>
      </w:r>
      <w:r w:rsidR="007248B6" w:rsidRPr="007248B6">
        <w:rPr>
          <w:b/>
          <w:bCs/>
        </w:rPr>
        <w:t> </w:t>
      </w:r>
      <w:r w:rsidRPr="002209BA">
        <w:rPr>
          <w:b/>
          <w:bCs/>
        </w:rPr>
        <w:t>Commissione di concorso</w:t>
      </w:r>
      <w:r w:rsidR="007248B6">
        <w:t> </w:t>
      </w:r>
    </w:p>
    <w:p w14:paraId="27A9B0DA" w14:textId="77777777" w:rsidR="007248B6" w:rsidRDefault="002209BA" w:rsidP="007248B6">
      <w:pPr>
        <w:jc w:val="both"/>
      </w:pPr>
      <w:r w:rsidRPr="002209BA">
        <w:t>1. Con provvedimento della Giunta Capitolina è nominata una Commissione di</w:t>
      </w:r>
      <w:r w:rsidR="007248B6">
        <w:t> </w:t>
      </w:r>
      <w:r w:rsidRPr="002209BA">
        <w:t>concorso di 3 membri, tra i quali il Direttore del Dipartimento competente, o suo</w:t>
      </w:r>
      <w:r w:rsidR="007248B6">
        <w:t> </w:t>
      </w:r>
      <w:r w:rsidRPr="002209BA">
        <w:t>delegato, con funzioni di Presidente e due esperti del settore. Le funzioni di</w:t>
      </w:r>
      <w:r w:rsidR="007248B6">
        <w:t> </w:t>
      </w:r>
      <w:r w:rsidRPr="002209BA">
        <w:t>segretario sono svolte da un dipendente comunale con mansioni di funzionario.</w:t>
      </w:r>
      <w:r w:rsidR="007248B6">
        <w:t> </w:t>
      </w:r>
    </w:p>
    <w:p w14:paraId="7555E4E6" w14:textId="77777777" w:rsidR="007248B6" w:rsidRDefault="002209BA" w:rsidP="007248B6">
      <w:pPr>
        <w:jc w:val="both"/>
      </w:pPr>
      <w:r w:rsidRPr="002209BA">
        <w:t>2. La Commissione opera come collegio perfetto.</w:t>
      </w:r>
      <w:r w:rsidR="007248B6">
        <w:t> </w:t>
      </w:r>
    </w:p>
    <w:p w14:paraId="5AE65234" w14:textId="77777777" w:rsidR="007248B6" w:rsidRDefault="002209BA" w:rsidP="007248B6">
      <w:pPr>
        <w:jc w:val="both"/>
      </w:pPr>
      <w:r w:rsidRPr="002209BA">
        <w:t>3. La Commissione redige la graduatoria dei candidati ammessi e la trasmette alla</w:t>
      </w:r>
      <w:r w:rsidR="007248B6">
        <w:t> </w:t>
      </w:r>
      <w:r w:rsidRPr="002209BA">
        <w:t>Giunta Capitolina per l'approvazione.</w:t>
      </w:r>
      <w:r w:rsidR="007248B6">
        <w:t> </w:t>
      </w:r>
    </w:p>
    <w:p w14:paraId="1BFE8F7A" w14:textId="77777777" w:rsidR="007248B6" w:rsidRDefault="002209BA" w:rsidP="007248B6">
      <w:pPr>
        <w:jc w:val="both"/>
      </w:pPr>
      <w:r w:rsidRPr="002209BA">
        <w:rPr>
          <w:b/>
          <w:bCs/>
        </w:rPr>
        <w:t>Articolo 15</w:t>
      </w:r>
      <w:r w:rsidR="007248B6" w:rsidRPr="007248B6">
        <w:rPr>
          <w:b/>
          <w:bCs/>
        </w:rPr>
        <w:t> </w:t>
      </w:r>
      <w:r w:rsidRPr="002209BA">
        <w:rPr>
          <w:b/>
          <w:bCs/>
        </w:rPr>
        <w:t>Validità della graduatoria</w:t>
      </w:r>
      <w:r w:rsidR="007248B6">
        <w:t> </w:t>
      </w:r>
    </w:p>
    <w:p w14:paraId="29E37C80" w14:textId="77777777" w:rsidR="007248B6" w:rsidRDefault="002209BA" w:rsidP="007248B6">
      <w:pPr>
        <w:jc w:val="both"/>
      </w:pPr>
      <w:r w:rsidRPr="002209BA">
        <w:t>1. La graduatoria ha validità di tre anni dalla data di approvazione.</w:t>
      </w:r>
      <w:r w:rsidR="007248B6">
        <w:t> </w:t>
      </w:r>
    </w:p>
    <w:p w14:paraId="0CBCB154" w14:textId="77777777" w:rsidR="007248B6" w:rsidRDefault="002209BA" w:rsidP="007248B6">
      <w:pPr>
        <w:jc w:val="both"/>
      </w:pPr>
      <w:r w:rsidRPr="002209BA">
        <w:t>2. I posti d'organico che si rendono vacanti nel corso del triennio di validità della</w:t>
      </w:r>
      <w:r w:rsidR="007248B6">
        <w:t> </w:t>
      </w:r>
      <w:r w:rsidRPr="002209BA">
        <w:t>graduatoria devono essere coperti utilizzando la graduatoria medesima fino al suo</w:t>
      </w:r>
      <w:r w:rsidR="007248B6">
        <w:t> </w:t>
      </w:r>
      <w:r w:rsidRPr="002209BA">
        <w:t>esaurimento.</w:t>
      </w:r>
      <w:r w:rsidR="007248B6">
        <w:t> </w:t>
      </w:r>
    </w:p>
    <w:p w14:paraId="15455AD5" w14:textId="77777777" w:rsidR="007248B6" w:rsidRDefault="002209BA" w:rsidP="007248B6">
      <w:pPr>
        <w:jc w:val="both"/>
      </w:pPr>
      <w:r w:rsidRPr="002209BA">
        <w:rPr>
          <w:b/>
          <w:bCs/>
        </w:rPr>
        <w:t>Articolo 16</w:t>
      </w:r>
      <w:r w:rsidR="007248B6" w:rsidRPr="007248B6">
        <w:rPr>
          <w:b/>
          <w:bCs/>
        </w:rPr>
        <w:t> </w:t>
      </w:r>
      <w:r w:rsidRPr="002209BA">
        <w:rPr>
          <w:b/>
          <w:bCs/>
        </w:rPr>
        <w:t>Rilascio delle licenze e delle autorizzazioni</w:t>
      </w:r>
      <w:r w:rsidR="007248B6">
        <w:t> </w:t>
      </w:r>
    </w:p>
    <w:p w14:paraId="27A588C2" w14:textId="77777777" w:rsidR="007248B6" w:rsidRDefault="002209BA" w:rsidP="007248B6">
      <w:pPr>
        <w:jc w:val="both"/>
      </w:pPr>
      <w:r w:rsidRPr="002209BA">
        <w:t>1. Entro dieci giorni dall'esecutività del provvedimento che approva la graduatoria,</w:t>
      </w:r>
      <w:r w:rsidR="007248B6">
        <w:t> </w:t>
      </w:r>
      <w:r w:rsidRPr="002209BA">
        <w:t>l'Ufficio competente dà formale comunicazione ai candidati dell'esito del concorso,</w:t>
      </w:r>
      <w:r w:rsidR="007248B6">
        <w:t> </w:t>
      </w:r>
      <w:r w:rsidRPr="002209BA">
        <w:t>assegnando agli interessati un termine di trenta giorni per la presentazione della</w:t>
      </w:r>
      <w:r w:rsidR="007248B6">
        <w:t> </w:t>
      </w:r>
      <w:r w:rsidRPr="002209BA">
        <w:t>documentazione comprovante il possesso dei requisiti, fatte salve cause di forza</w:t>
      </w:r>
      <w:r w:rsidR="007248B6">
        <w:t> </w:t>
      </w:r>
      <w:r w:rsidRPr="002209BA">
        <w:t>maggiore.</w:t>
      </w:r>
      <w:r w:rsidR="007248B6">
        <w:t> </w:t>
      </w:r>
    </w:p>
    <w:p w14:paraId="7CA2484C" w14:textId="77777777" w:rsidR="007248B6" w:rsidRDefault="002209BA" w:rsidP="007248B6">
      <w:pPr>
        <w:jc w:val="both"/>
      </w:pPr>
      <w:r w:rsidRPr="002209BA">
        <w:t>2. Entro trenta giorni dal ricevimento della documentazione, le licenze e le</w:t>
      </w:r>
      <w:r w:rsidR="007248B6">
        <w:t> </w:t>
      </w:r>
      <w:r w:rsidRPr="002209BA">
        <w:t>autorizzazioni sono attribuite con determinazione dirigenziale ai candidati in</w:t>
      </w:r>
      <w:r w:rsidR="007248B6">
        <w:t> </w:t>
      </w:r>
      <w:r w:rsidRPr="002209BA">
        <w:t>possesso dei requisiti di legge e di Regolamento.</w:t>
      </w:r>
      <w:r w:rsidR="007248B6">
        <w:t> </w:t>
      </w:r>
    </w:p>
    <w:p w14:paraId="756ECF2B" w14:textId="77777777" w:rsidR="007248B6" w:rsidRDefault="002209BA" w:rsidP="007248B6">
      <w:pPr>
        <w:jc w:val="both"/>
        <w:rPr>
          <w:b/>
          <w:bCs/>
        </w:rPr>
      </w:pPr>
      <w:r w:rsidRPr="002209BA">
        <w:rPr>
          <w:b/>
          <w:bCs/>
        </w:rPr>
        <w:t>Articolo 17</w:t>
      </w:r>
      <w:r w:rsidR="007248B6" w:rsidRPr="007248B6">
        <w:rPr>
          <w:b/>
          <w:bCs/>
        </w:rPr>
        <w:t> </w:t>
      </w:r>
      <w:r w:rsidRPr="002209BA">
        <w:rPr>
          <w:b/>
          <w:bCs/>
        </w:rPr>
        <w:t>Inizio del servizio</w:t>
      </w:r>
      <w:r w:rsidR="007248B6" w:rsidRPr="007248B6">
        <w:rPr>
          <w:b/>
          <w:bCs/>
        </w:rPr>
        <w:t> </w:t>
      </w:r>
    </w:p>
    <w:p w14:paraId="48A4FB16" w14:textId="77777777" w:rsidR="007248B6" w:rsidRDefault="002209BA" w:rsidP="007248B6">
      <w:pPr>
        <w:jc w:val="both"/>
      </w:pPr>
      <w:r w:rsidRPr="002209BA">
        <w:t>1. Il titolare di licenza o di autorizzazione deve obbligatoriamente iniziare o far iniziare</w:t>
      </w:r>
      <w:r w:rsidR="007248B6">
        <w:t> </w:t>
      </w:r>
      <w:r w:rsidRPr="002209BA">
        <w:t>il servizio entro novanta giorni dalla notifica del provvedimento di attribuzione o</w:t>
      </w:r>
      <w:r w:rsidR="007248B6">
        <w:t> </w:t>
      </w:r>
      <w:r w:rsidRPr="002209BA">
        <w:t>dell'avvenuto trasferimento della licenza o autorizzazione.</w:t>
      </w:r>
      <w:r w:rsidR="007248B6">
        <w:t> </w:t>
      </w:r>
    </w:p>
    <w:p w14:paraId="73E14435" w14:textId="77777777" w:rsidR="007248B6" w:rsidRDefault="002209BA" w:rsidP="007248B6">
      <w:pPr>
        <w:jc w:val="both"/>
      </w:pPr>
      <w:r w:rsidRPr="002209BA">
        <w:t>2. Detto termine potrà essere prorogato con determinazione dirigenziale per causa di</w:t>
      </w:r>
      <w:r w:rsidR="007248B6">
        <w:t> </w:t>
      </w:r>
      <w:r w:rsidRPr="002209BA">
        <w:t>forza maggiore, debitamente documentata, limitatamente al perdurare di tale causa.</w:t>
      </w:r>
      <w:r w:rsidR="007248B6">
        <w:t> </w:t>
      </w:r>
    </w:p>
    <w:p w14:paraId="14C608ED" w14:textId="77777777" w:rsidR="007248B6" w:rsidRDefault="002209BA" w:rsidP="007248B6">
      <w:pPr>
        <w:jc w:val="both"/>
      </w:pPr>
      <w:r w:rsidRPr="002209BA">
        <w:t>3. Prima dell'inizio del servizio l'assegnatario deve provvedere all'installazione del</w:t>
      </w:r>
      <w:r w:rsidR="007248B6">
        <w:t> </w:t>
      </w:r>
      <w:r w:rsidRPr="002209BA">
        <w:t>tassametro con relativo sigillo.</w:t>
      </w:r>
      <w:r w:rsidR="007248B6">
        <w:t> </w:t>
      </w:r>
    </w:p>
    <w:p w14:paraId="2090EC6E" w14:textId="77777777" w:rsidR="007248B6" w:rsidRDefault="002209BA" w:rsidP="007248B6">
      <w:pPr>
        <w:jc w:val="both"/>
      </w:pPr>
      <w:r w:rsidRPr="002209BA">
        <w:rPr>
          <w:b/>
          <w:bCs/>
        </w:rPr>
        <w:t>Articolo 18</w:t>
      </w:r>
      <w:r w:rsidR="007248B6" w:rsidRPr="007248B6">
        <w:rPr>
          <w:b/>
          <w:bCs/>
        </w:rPr>
        <w:t> </w:t>
      </w:r>
      <w:r w:rsidRPr="002209BA">
        <w:rPr>
          <w:b/>
          <w:bCs/>
        </w:rPr>
        <w:t>Validità delle licenze e delle autorizzazioni</w:t>
      </w:r>
      <w:r w:rsidR="007248B6" w:rsidRPr="007248B6">
        <w:rPr>
          <w:b/>
          <w:bCs/>
        </w:rPr>
        <w:t> </w:t>
      </w:r>
    </w:p>
    <w:p w14:paraId="6DA89A01" w14:textId="77777777" w:rsidR="007248B6" w:rsidRDefault="002209BA" w:rsidP="007248B6">
      <w:pPr>
        <w:jc w:val="both"/>
      </w:pPr>
      <w:r w:rsidRPr="002209BA">
        <w:t>1. Le licenze e le autorizzazioni hanno validità illimitata a condizione che vengano</w:t>
      </w:r>
      <w:r w:rsidR="007248B6">
        <w:t> </w:t>
      </w:r>
      <w:r w:rsidRPr="002209BA">
        <w:t>sottoposte a vidimazione quinquennale presso il competente Ufficio capitolino.</w:t>
      </w:r>
      <w:r w:rsidR="007248B6">
        <w:t> </w:t>
      </w:r>
    </w:p>
    <w:p w14:paraId="58E8A3B8" w14:textId="77777777" w:rsidR="007248B6" w:rsidRDefault="002209BA" w:rsidP="007248B6">
      <w:pPr>
        <w:jc w:val="both"/>
      </w:pPr>
      <w:r w:rsidRPr="002209BA">
        <w:lastRenderedPageBreak/>
        <w:t>2. La vidimazione è condizionata al permanere in capo al titolare dei requisiti previsti</w:t>
      </w:r>
      <w:r w:rsidR="007248B6">
        <w:t> </w:t>
      </w:r>
      <w:r w:rsidRPr="002209BA">
        <w:t>dalle leggi e dal presente Regolamento per il rilascio del titolo e per l'esercizio della</w:t>
      </w:r>
      <w:r w:rsidR="007248B6">
        <w:t> </w:t>
      </w:r>
      <w:r w:rsidRPr="002209BA">
        <w:t>professione ed al pagamento delle sanzioni pecuniarie irrogate dall'Ufficio capitolino</w:t>
      </w:r>
      <w:r w:rsidR="007248B6">
        <w:t> </w:t>
      </w:r>
      <w:r w:rsidRPr="002209BA">
        <w:t>competente.</w:t>
      </w:r>
      <w:r w:rsidR="007248B6">
        <w:t> </w:t>
      </w:r>
    </w:p>
    <w:p w14:paraId="25D47720" w14:textId="77777777" w:rsidR="007248B6" w:rsidRDefault="002209BA" w:rsidP="007248B6">
      <w:pPr>
        <w:jc w:val="both"/>
      </w:pPr>
      <w:r w:rsidRPr="002209BA">
        <w:t>3. La vidimazione è altresì condizionata dal rispetto delle caratteristiche minime del</w:t>
      </w:r>
      <w:r w:rsidR="007248B6">
        <w:t> </w:t>
      </w:r>
      <w:r w:rsidRPr="002209BA">
        <w:t>veicolo di servizio indicato dal titolare della licenza o autorizzazione, come previste</w:t>
      </w:r>
      <w:r w:rsidR="007248B6">
        <w:t> </w:t>
      </w:r>
      <w:r w:rsidRPr="002209BA">
        <w:t>dagli artt. 21, 22 e 23 del presente Regolamento.</w:t>
      </w:r>
      <w:r w:rsidR="007248B6">
        <w:t> </w:t>
      </w:r>
    </w:p>
    <w:p w14:paraId="63AC4CCB" w14:textId="77777777" w:rsidR="00877509" w:rsidRDefault="002209BA" w:rsidP="007248B6">
      <w:pPr>
        <w:jc w:val="both"/>
      </w:pPr>
      <w:r w:rsidRPr="002209BA">
        <w:t>4. La verifica della regolarità dei requisiti di cui all'art. 9 del presente Regolamento è</w:t>
      </w:r>
      <w:r w:rsidR="007248B6">
        <w:t> </w:t>
      </w:r>
      <w:r w:rsidRPr="002209BA">
        <w:t>azione dell'Amministrazione capitolina, per il tramite del gestore nominato, entro</w:t>
      </w:r>
      <w:r w:rsidR="007248B6">
        <w:t> </w:t>
      </w:r>
      <w:r w:rsidRPr="002209BA">
        <w:t>novanta giorni dalla scadenza della vidimazione del titolo.</w:t>
      </w:r>
      <w:r w:rsidR="007248B6">
        <w:t> </w:t>
      </w:r>
      <w:r w:rsidRPr="002209BA">
        <w:t>In caso di riscontro positivo relativamente alla verifica del possesso dei requisiti</w:t>
      </w:r>
      <w:r w:rsidR="007248B6">
        <w:t> </w:t>
      </w:r>
      <w:r w:rsidRPr="002209BA">
        <w:t>previsti in capo al titolare di licenza o autorizzazione, il Gestore designato da Roma</w:t>
      </w:r>
      <w:r w:rsidR="007248B6">
        <w:t> </w:t>
      </w:r>
      <w:r w:rsidRPr="002209BA">
        <w:t>Capitale è tenuto ad inoltrare attraverso la piattaforma Taxi NCC Web, all'interessato</w:t>
      </w:r>
      <w:r w:rsidR="007248B6">
        <w:t> </w:t>
      </w:r>
      <w:r w:rsidRPr="002209BA">
        <w:t>l'attestazione relativa all'avvenuto rinnovo della vidimazione quinquennale del titolo.</w:t>
      </w:r>
      <w:r w:rsidR="007248B6">
        <w:t> </w:t>
      </w:r>
      <w:r w:rsidRPr="002209BA">
        <w:t>Differentemente, in caso di mancato possesso dei requisiti previsti, il Gestore</w:t>
      </w:r>
      <w:r w:rsidR="007248B6">
        <w:t> </w:t>
      </w:r>
      <w:r w:rsidRPr="002209BA">
        <w:t>comunica all'Amministrazione e al titolare della licenza o autorizzazione l'esito</w:t>
      </w:r>
      <w:r w:rsidR="007248B6">
        <w:t> </w:t>
      </w:r>
      <w:r w:rsidRPr="002209BA">
        <w:t>negativo delle verifiche condotte in ordine al possesso dei requisiti medesimi, e</w:t>
      </w:r>
      <w:r w:rsidR="007248B6">
        <w:t> </w:t>
      </w:r>
      <w:r w:rsidRPr="002209BA">
        <w:t>l'Amministrazione procede con l'adozione dei provvedimenti previsti ai sensi degli</w:t>
      </w:r>
      <w:r w:rsidR="007248B6">
        <w:t> </w:t>
      </w:r>
      <w:r w:rsidRPr="002209BA">
        <w:t>articoli 43 e 45 del presente Regolamento. Ne consegue che il titolare della licenza o</w:t>
      </w:r>
      <w:r w:rsidR="007248B6">
        <w:t> </w:t>
      </w:r>
      <w:r w:rsidRPr="002209BA">
        <w:t>autorizzazione, preso atto dell'esito negativo delle verifiche condotte, non può</w:t>
      </w:r>
      <w:r w:rsidR="007248B6">
        <w:t> </w:t>
      </w:r>
      <w:r w:rsidRPr="002209BA">
        <w:t>esercitare l'attività di trasporto pubblico locale non di linea.</w:t>
      </w:r>
      <w:r w:rsidR="007248B6">
        <w:t> </w:t>
      </w:r>
    </w:p>
    <w:p w14:paraId="13C18389" w14:textId="73D7BC7A" w:rsidR="00877509" w:rsidRPr="008124A4" w:rsidRDefault="002209BA" w:rsidP="007248B6">
      <w:pPr>
        <w:jc w:val="both"/>
      </w:pPr>
      <w:r w:rsidRPr="002209BA">
        <w:rPr>
          <w:b/>
          <w:bCs/>
        </w:rPr>
        <w:t>Articolo 19</w:t>
      </w:r>
      <w:r w:rsidR="007248B6" w:rsidRPr="00877509">
        <w:rPr>
          <w:b/>
          <w:bCs/>
        </w:rPr>
        <w:t> </w:t>
      </w:r>
      <w:r w:rsidRPr="002209BA">
        <w:rPr>
          <w:b/>
          <w:bCs/>
        </w:rPr>
        <w:t>Trasferibilità della licenza e dell'autorizzazione</w:t>
      </w:r>
      <w:r w:rsidR="007248B6" w:rsidRPr="00877509">
        <w:rPr>
          <w:b/>
          <w:bCs/>
        </w:rPr>
        <w:t> </w:t>
      </w:r>
      <w:r w:rsidR="00F6563F">
        <w:rPr>
          <w:b/>
          <w:bCs/>
        </w:rPr>
        <w:t>(Articolo modificato da deliberazione Assemblea Capitolina n. 100/2023)</w:t>
      </w:r>
    </w:p>
    <w:p w14:paraId="0F7DDA4E" w14:textId="77777777" w:rsidR="008124A4" w:rsidRPr="008124A4" w:rsidRDefault="008124A4" w:rsidP="008124A4">
      <w:pPr>
        <w:jc w:val="both"/>
      </w:pPr>
      <w:r w:rsidRPr="008124A4">
        <w:t xml:space="preserve">1. La licenza o l’autorizzazione fanno parte della dotazione d’impianto d’azienda e sono trasferibili ad altro soggetto abilitato all’esercizio della professione. </w:t>
      </w:r>
    </w:p>
    <w:p w14:paraId="6A2C8E64" w14:textId="77777777" w:rsidR="008124A4" w:rsidRPr="008124A4" w:rsidRDefault="008124A4" w:rsidP="008124A4">
      <w:pPr>
        <w:jc w:val="both"/>
      </w:pPr>
      <w:r w:rsidRPr="008124A4">
        <w:t xml:space="preserve">2. Per atto fra vivi: </w:t>
      </w:r>
      <w:bookmarkStart w:id="6" w:name="_Hlk177372808"/>
      <w:r w:rsidRPr="008124A4">
        <w:t xml:space="preserve">il trasferimento è concesso dal Comune, su richiesta del titolare, a persona da quest’ultimo designata (abilitata all’esercizio della professione) - oltre che nei casi previsti dall’art. 9, comma 1, della Legge n. 21/1992 - anche in seguito a cancellazione dal ruolo dei conducenti istituito presso la Camera di Commercio I.A.A. di Roma. </w:t>
      </w:r>
    </w:p>
    <w:bookmarkEnd w:id="6"/>
    <w:p w14:paraId="4A5F8B0A" w14:textId="77777777" w:rsidR="008124A4" w:rsidRPr="008124A4" w:rsidRDefault="008124A4" w:rsidP="008124A4">
      <w:pPr>
        <w:jc w:val="both"/>
      </w:pPr>
      <w:r w:rsidRPr="008124A4">
        <w:t xml:space="preserve">2.1 Il trasferimento deve essere richiesto entro sessanta giorni dalla comunicazione dell’avvenuta cancellazione dal ruolo dei conducenti. Per la cancellazione dal ruolo dei conducenti per inabilità permanente, il trasferimento deve essere richiesto entro due anni dalla comunicazione dell’avvenuta cancellazione dal ruolo dei conducenti. Il mancato rispetto del termine comporta la revoca del titolo. </w:t>
      </w:r>
    </w:p>
    <w:p w14:paraId="4E65CA03" w14:textId="77777777" w:rsidR="008124A4" w:rsidRPr="008124A4" w:rsidRDefault="008124A4" w:rsidP="008124A4">
      <w:pPr>
        <w:jc w:val="both"/>
      </w:pPr>
      <w:r w:rsidRPr="008124A4">
        <w:t xml:space="preserve">2.2 L’inabilità permanente o l’inidoneità devono essere documentate con certificato rilasciato dall'ufficio del medico legale presso la ASL di appartenenza. </w:t>
      </w:r>
    </w:p>
    <w:p w14:paraId="50CE03FB" w14:textId="77777777" w:rsidR="008124A4" w:rsidRPr="008124A4" w:rsidRDefault="008124A4" w:rsidP="008124A4">
      <w:pPr>
        <w:jc w:val="both"/>
      </w:pPr>
      <w:bookmarkStart w:id="7" w:name="_Hlk177372695"/>
      <w:r w:rsidRPr="008124A4">
        <w:t xml:space="preserve">3. A seguito di morte del titolare, gli eredi devono comunicare all’Ufficio capitolino competente il decesso entro il termine perentorio di centottanta (180) giorni dal verificarsi dell’evento. Nell’ipotesi che alla morte del titolare vi siano tra gli eredi figli minori, ogni determinazione relativa alla disponibilità della licenza Taxi o della/e autorizzazione/i di noleggio dovrà uniformarsi alle decisioni del Giudice Tutelare, fatte salve prescrizioni di legge in materia. </w:t>
      </w:r>
    </w:p>
    <w:p w14:paraId="0A7B86D5" w14:textId="77777777" w:rsidR="008124A4" w:rsidRPr="008124A4" w:rsidRDefault="008124A4" w:rsidP="008124A4">
      <w:pPr>
        <w:jc w:val="both"/>
      </w:pPr>
      <w:r w:rsidRPr="008124A4">
        <w:t xml:space="preserve">3.1 Il trasferimento del titolo è autorizzato a favore di uno degli eredi successibili, così come individuati dall’art. 565 e successivi del Codice Civile nelle figure del coniuge e dei discendenti, in possesso dei requisiti di legge per l’esercizio dell’attività secondo quanto disposto dall’art. 9 del presente Regolamento, previa la rinuncia da parte degli altri eredi fra i successibili sopra individuati (coniuge e discendenti) in favore del soggetto designato, a meno che esista uno specifico testamento, nel qual caso si rimanda a quanto previsto dal successivo comma 3.3. Alternativamente, nel caso nessuno tra il coniuge e/o i discendenti intendano assumere la titolarità della licenza/autorizzazione, gli stessi possono disporre congiuntamente il trasferimento del titolo autorizzativo in favore di un terzo soggetto in possesso dei precitati requisiti. </w:t>
      </w:r>
    </w:p>
    <w:p w14:paraId="3FF05A44" w14:textId="77777777" w:rsidR="008124A4" w:rsidRPr="008124A4" w:rsidRDefault="008124A4" w:rsidP="008124A4">
      <w:pPr>
        <w:jc w:val="both"/>
      </w:pPr>
      <w:r w:rsidRPr="008124A4">
        <w:lastRenderedPageBreak/>
        <w:t xml:space="preserve">3.1.1 In caso non siano presenti eredi secondo quanto indicato al precedente comma 3.1 o uno specifico testamento di cui al successivo comma 3.3, la licenza/autorizzazione può essere trasferita ad altro erede fra quelli successibili individuati dall’art. 565 e successivi del Codice Civile nelle figure del fratello/sorella e/o dei genitori in possesso dei requisiti di legge per l’esercizio dell’attività secondo quanto disposto dall’art. 9 del presente Regolamento, previa la rinuncia da parte degli altri eredi fra quelli sopra indicati al presente comma 3.1.1. Alternativamente, nel caso nessuno tra gli eredi di cui al presente comma 3.1.1 intendano assumere la titolarità della licenza/autorizzazione, gli stessi possono disporre congiuntamente il trasferimento del titolo autorizzativo in favore di un terzo soggetto in possesso dei precitati requisiti. </w:t>
      </w:r>
    </w:p>
    <w:p w14:paraId="02C3C816" w14:textId="77777777" w:rsidR="008124A4" w:rsidRPr="008124A4" w:rsidRDefault="008124A4" w:rsidP="008124A4">
      <w:pPr>
        <w:jc w:val="both"/>
      </w:pPr>
      <w:r w:rsidRPr="008124A4">
        <w:t xml:space="preserve">3.1.2 In caso non siano presenti eredi secondo quanto indicato ai precedenti comma 3.1 e 3.1.1 o uno specifico testamento di cui al successivo comma 3.3, la licenza/autorizzazione può essere trasferita ad altro erede fra quelli aventi legame di parentela nell’ordine progressivo rispetto al grado più basso, in possesso dei requisiti di legge per l’esercizio dell’attività, secondo quanto disposto dall’art. 9 del presente Regolamento, previa la rinuncia da parte degli altri eredi di pari grado di parentela in favore del soggetto designato. Alternativamente, gli eredi di cui al presente comma 3.1.2 possono disporre congiuntamente il trasferimento del titolo autorizzativo in favore di un terzo soggetto in possesso dei precitati requisiti. </w:t>
      </w:r>
    </w:p>
    <w:p w14:paraId="2BDF9E41" w14:textId="77777777" w:rsidR="008124A4" w:rsidRPr="008124A4" w:rsidRDefault="008124A4" w:rsidP="008124A4">
      <w:pPr>
        <w:jc w:val="both"/>
      </w:pPr>
      <w:r w:rsidRPr="008124A4">
        <w:t xml:space="preserve">3.2 La pratica amministrativa di trasferimento deve essere perfezionata, con intestazione in favore del cessionario designato (sia esso erede o altro soggetto in possesso dei requisiti secondo quanto descritto al comma 3.1 e ai successivi punti 3.1.1 e 3.1.2), nel termine perentorio di due anni dal decesso del titolare. Durante tale periodo il servizio deve essere esercitato direttamente dall’erede in possesso dei suddetti requisiti o da un suo sostituto alla guida nominato secondo quanto previsto dal successivo articolo 20. Nel caso in cui il trasferimento ad erede o alternativamente ad altro soggetto in possesso dei requisiti di legge per l’esercizio dell’attività secondo quanto disposto dall’art. 9 del presente Regolamento non si perfezioni nell'arco dei predetti due anni, la licenza/autorizzazione è sospesa e, dopo sei mesi dalla sospensione, revocata e messa a concorso. </w:t>
      </w:r>
    </w:p>
    <w:p w14:paraId="35C5D88C" w14:textId="4CDD2FCC" w:rsidR="008124A4" w:rsidRPr="008124A4" w:rsidRDefault="008124A4" w:rsidP="008124A4">
      <w:pPr>
        <w:jc w:val="both"/>
      </w:pPr>
      <w:r w:rsidRPr="008124A4">
        <w:t xml:space="preserve">3.3 In caso di esistenza di un testamento con trasferimento ad erede senza i requisiti di legge per l’esercizio dell’attività secondo quanto disposto dall’art. 9 del presente Regolamento, tale soggetto, nel termine perentorio di due anni dal decesso ovvero dal raggiungimento dell’età anagrafica minima per l’iscrizione al ruolo conducenti Taxi/N.C.C. costituito presso la Camera di Commercio, Industria e Artigianato di Roma secondo quanto previsto dalla Legge Regione Lazio 26 ottobre 1993, n. 58, deve acquisire i suddetti requisiti ovvero trasferire la licenza ad altro soggetto in possesso dei requisiti di cui all’art. 9 del presente Regolamento. Qualora quanto anzidetto non si perfezioni entro il termine perentorio sopra richiamato, la licenza/autorizzazione è sospesa e, dopo sei mesi dalla sospensione, revocata e messa a concorso. </w:t>
      </w:r>
    </w:p>
    <w:p w14:paraId="0211304E" w14:textId="77777777" w:rsidR="008124A4" w:rsidRPr="008124A4" w:rsidRDefault="008124A4" w:rsidP="008124A4">
      <w:pPr>
        <w:jc w:val="both"/>
      </w:pPr>
      <w:r w:rsidRPr="008124A4">
        <w:t xml:space="preserve">3.4 Gli eredi minori e coloro che non abbiano ancora raggiunto l’età di legge per ottenere il certificato di abilitazione professionale (C.A.P.) e l’iscrizione nel Ruolo Conducenti Taxi/N.C.C. della Camera di Commercio, Industria e Artigianato di Roma possono farsi sostituire alla guida da persone in possesso dei requisiti prescritti non oltre il termine ultimo di dodici mesi dal raggiungimento di tale età. Il possesso dei predetti requisiti entro il termine indicato è condizione necessaria per il perfezionamento del trasferimento secondo quanto già indicato al precedente comma 3.3. </w:t>
      </w:r>
    </w:p>
    <w:p w14:paraId="6876D1B6" w14:textId="77777777" w:rsidR="008124A4" w:rsidRPr="008124A4" w:rsidRDefault="008124A4" w:rsidP="008124A4">
      <w:pPr>
        <w:jc w:val="both"/>
      </w:pPr>
      <w:r w:rsidRPr="008124A4">
        <w:t xml:space="preserve">3.5 In caso di eredi minori, al raggiungimento della maggiore età, a fronte di specifiche segnalazioni che saranno trasmesse dal Gestore nel mese precedente al compimento del diciottesimo (18°) anno, tali eredi devono comunicare al suddetto Gestore, entro il termine tassativo di dieci (10) giorni dal medesimo compimento del diciottesimo (18°) anno, la propria volontà rispetto all’intestazione della licenza/autorizzazione in suo favore, fermo restando il termine previsto per il perfezionamento del trasferimento di cui ai precedenti comma 3.3 e 3.4. </w:t>
      </w:r>
    </w:p>
    <w:bookmarkEnd w:id="7"/>
    <w:p w14:paraId="17F380ED" w14:textId="315827DC" w:rsidR="008124A4" w:rsidRDefault="008124A4" w:rsidP="008124A4">
      <w:pPr>
        <w:jc w:val="both"/>
      </w:pPr>
      <w:r w:rsidRPr="008124A4">
        <w:t xml:space="preserve">4. In ogni caso di trasferimento, il nuovo titolare della licenza/autorizzazione è obbligato ad iscriversi al portale Taxi N.C.C. Web prima dell’effettivo avvio dell’attività lavorativa; in caso di mancata iscrizione nei tempi previsti </w:t>
      </w:r>
      <w:r w:rsidRPr="008124A4">
        <w:lastRenderedPageBreak/>
        <w:t>per l’avvio dell’attività medesima, il trasferimento della licenza/autorizzazione in suo favore è da considerarsi nullo.</w:t>
      </w:r>
    </w:p>
    <w:p w14:paraId="09865188" w14:textId="77777777" w:rsidR="00F6563F" w:rsidRDefault="002209BA" w:rsidP="008124A4">
      <w:pPr>
        <w:jc w:val="both"/>
        <w:rPr>
          <w:b/>
          <w:bCs/>
        </w:rPr>
      </w:pPr>
      <w:r w:rsidRPr="002209BA">
        <w:rPr>
          <w:b/>
          <w:bCs/>
        </w:rPr>
        <w:t>Articolo 20</w:t>
      </w:r>
      <w:r w:rsidR="007248B6" w:rsidRPr="006B58AC">
        <w:rPr>
          <w:b/>
          <w:bCs/>
        </w:rPr>
        <w:t> </w:t>
      </w:r>
      <w:r w:rsidRPr="002209BA">
        <w:rPr>
          <w:b/>
          <w:bCs/>
        </w:rPr>
        <w:t>Sostituzione alla guida</w:t>
      </w:r>
      <w:r w:rsidR="007248B6" w:rsidRPr="006B58AC">
        <w:rPr>
          <w:b/>
          <w:bCs/>
        </w:rPr>
        <w:t> </w:t>
      </w:r>
      <w:r w:rsidR="00F6563F">
        <w:rPr>
          <w:b/>
          <w:bCs/>
        </w:rPr>
        <w:t>(Articolo modificato da deliberazione Assemblea Capitolina n. 100/2023)</w:t>
      </w:r>
    </w:p>
    <w:p w14:paraId="41150E8B" w14:textId="1FC2A6D1" w:rsidR="008124A4" w:rsidRPr="008124A4" w:rsidRDefault="008124A4" w:rsidP="008124A4">
      <w:pPr>
        <w:jc w:val="both"/>
      </w:pPr>
      <w:r w:rsidRPr="008124A4">
        <w:t xml:space="preserve">1. I titolari di autorizzazione da Noleggio Con Conducente e di licenza per l’esercizio del servizio di Taxi possono essere sostituiti alla guida da chiunque iscritto al ruolo di cui all’articolo 16 della Legge Regione Lazio 26 ottobre 1993, n. 58 in possesso dei requisiti di professionalità e moralità richiesti dalla normativa vigente. </w:t>
      </w:r>
    </w:p>
    <w:p w14:paraId="5FDBC981" w14:textId="77777777" w:rsidR="008124A4" w:rsidRPr="008124A4" w:rsidRDefault="008124A4" w:rsidP="008124A4">
      <w:pPr>
        <w:jc w:val="both"/>
      </w:pPr>
      <w:r w:rsidRPr="008124A4">
        <w:t xml:space="preserve">1.1 La sostituzione alla guida per l’esercizio del servizio di Taxi deve essere svolta nell’ambito dell’orario del turno assegnato e/o del turno integrativo di cui agli artt. 32 e 33 della Deliberazione di Assemblea Capitolina n. 51 del 27 maggio 2021. </w:t>
      </w:r>
    </w:p>
    <w:p w14:paraId="0DCE3FFE" w14:textId="77777777" w:rsidR="008124A4" w:rsidRPr="008124A4" w:rsidRDefault="008124A4" w:rsidP="008124A4">
      <w:pPr>
        <w:jc w:val="both"/>
      </w:pPr>
      <w:r w:rsidRPr="008124A4">
        <w:t xml:space="preserve">2. Nei casi di cui al precedente comma 1 e 1.1 il titolare della licenza Taxi o dell’autorizzazione da Noleggio Con Conducente, per poter far esercitare al sostituto alla guida l’attività di trasporto pubblico non di linea di cui al presente Regolamento, deve ottenere preventivamente l’autorizzazione alla sostituzione alla guida da parte del Gestore comunicando gli estremi della sostituzione alla guida e indicando la durata della sostituzione, il nominativo del sostituto, il numero d’iscrizione al ruolo dei conducenti di Roma. </w:t>
      </w:r>
    </w:p>
    <w:p w14:paraId="5DD83F5E" w14:textId="6B9A2292" w:rsidR="008124A4" w:rsidRPr="008124A4" w:rsidRDefault="008124A4" w:rsidP="008124A4">
      <w:pPr>
        <w:jc w:val="both"/>
      </w:pPr>
      <w:r w:rsidRPr="008124A4">
        <w:t xml:space="preserve">Unitamente a tale istanza, il titolare della licenza Taxi/autorizzazione N.C.C. deve produrre la documentazione relativa al tipo di rapporto lavorativo instaurato con il sostituto tra quelli previsti dall’art. 10 Legge 15 gennaio 1992, n. 21 e pertanto, mediante la piattaforma Taxi N.C.C. Web, deve presentare specifica istanza comunicando gli estremi della sostituzione alla guida indicando la durata della sostituzione, il nominativo del sostituto, il numero d'iscrizione al ruolo dei conducenti di Roma. </w:t>
      </w:r>
    </w:p>
    <w:p w14:paraId="4C03E92A" w14:textId="77777777" w:rsidR="008124A4" w:rsidRPr="008124A4" w:rsidRDefault="008124A4" w:rsidP="008124A4">
      <w:pPr>
        <w:jc w:val="both"/>
      </w:pPr>
      <w:r w:rsidRPr="008124A4">
        <w:t xml:space="preserve">Nell’ambito della medesima istanza, il titolare della licenza Taxi/autorizzazione N.C.C. deve produrre la documentazione relativa al tipo di rapporto lavorativo instaurato con il sostituto tra quelli previsti dall’art. 10 della Legge 15 gennaio 1992, n. 21 e/o dall’art. 9 della Legge Regione Lazio 26 ottobre 1993, n. 58: </w:t>
      </w:r>
    </w:p>
    <w:p w14:paraId="4D14DF4D" w14:textId="77777777" w:rsidR="008124A4" w:rsidRPr="008124A4" w:rsidRDefault="008124A4" w:rsidP="008124A4">
      <w:pPr>
        <w:jc w:val="both"/>
      </w:pPr>
      <w:r w:rsidRPr="008124A4">
        <w:t xml:space="preserve">- contratto di lavoro a tempo determinato stipulato in base alle normative vigenti; </w:t>
      </w:r>
    </w:p>
    <w:p w14:paraId="34C76E28" w14:textId="77777777" w:rsidR="008124A4" w:rsidRPr="008124A4" w:rsidRDefault="008124A4" w:rsidP="008124A4">
      <w:pPr>
        <w:jc w:val="both"/>
      </w:pPr>
      <w:r w:rsidRPr="008124A4">
        <w:t xml:space="preserve">- contratto di gestione registrato presso l’Agenzia delle Entrate oppure con data certa. </w:t>
      </w:r>
    </w:p>
    <w:p w14:paraId="61D9BE8F" w14:textId="77777777" w:rsidR="008124A4" w:rsidRPr="008124A4" w:rsidRDefault="008124A4" w:rsidP="008124A4">
      <w:pPr>
        <w:jc w:val="both"/>
      </w:pPr>
      <w:r w:rsidRPr="008124A4">
        <w:t xml:space="preserve">Per i titolari di licenza Taxi e autorizzazione da Noleggio Con Conducente conferita in Cooperativa di produzione e lavoro, il Legale Rappresentante deve presentare, tramite la piattaforma Taxi N.C.C. Web, apposita istanza comunicando gli estremi della sostituzione alla guida e indicando la durata della sostituzione, il nominativo del sostituto e il numero di iscrizione al Ruolo conducenti. </w:t>
      </w:r>
    </w:p>
    <w:p w14:paraId="79705F78" w14:textId="77777777" w:rsidR="008124A4" w:rsidRPr="008124A4" w:rsidRDefault="008124A4" w:rsidP="008124A4">
      <w:pPr>
        <w:jc w:val="both"/>
      </w:pPr>
      <w:r w:rsidRPr="008124A4">
        <w:t xml:space="preserve">La sostituzione alla guida è ad ogni modo attivata a seguito dell’accettazione formale, con inoltro della relativa autorizzazione mediante piattaforma Taxi N.C.C. Web, da parte del Gestore nominato dall’Amministrazione capitolina. Contestualmente alla comunicazione il Legale Rappresentante della Cooperativa deve comprovare il rapporto di socio dipendente di chi sostituisce alla guida altro socio, con particolare riferimento alla posizione contributiva previdenziale ed antinfortunistica assicurativa, producendo copia del contratto di lavoro stipulato in base alle norme vigenti. </w:t>
      </w:r>
    </w:p>
    <w:p w14:paraId="670B7188" w14:textId="77777777" w:rsidR="008124A4" w:rsidRPr="008124A4" w:rsidRDefault="008124A4" w:rsidP="008124A4">
      <w:pPr>
        <w:jc w:val="both"/>
      </w:pPr>
      <w:r w:rsidRPr="008124A4">
        <w:t xml:space="preserve">2.1 I titolari di licenza per l’esercizio del servizio di Taxi o di autorizzazione per l’esercizio del servizio di Noleggio Con Conducente di autovettura ovvero di natante, in caso di malattia, invalidità o sospensione della patente, intervenute successivamente al rilascio della licenza o dell’autorizzazione, che non comporta la revoca dell’iscrizione al ruolo conducenti Taxi/N.C.C. costituito in Camera di Commercio, Industria e Artigianato di Roma secondo quanto previsto dalla Legge Regione Lazio 26 ottobre 1993, n. 58, possono mantenere la titolarità della licenza o dell’autorizzazione, a condizione che siano sostituiti alla guida dei veicoli o alla conduzione dei natanti, per l’intero periodo di durata della malattia, dell'invalidità o della sospensione della patente, da persone in possesso dei requisiti professionali e morali previsti dalla normativa vigente di cui alla Legge 15 gennaio 1992, n. 21. </w:t>
      </w:r>
    </w:p>
    <w:p w14:paraId="3D0F60D2" w14:textId="77777777" w:rsidR="008124A4" w:rsidRPr="008124A4" w:rsidRDefault="008124A4" w:rsidP="008124A4">
      <w:pPr>
        <w:jc w:val="both"/>
      </w:pPr>
      <w:r w:rsidRPr="008124A4">
        <w:lastRenderedPageBreak/>
        <w:t xml:space="preserve">3. Il titolare di licenza Taxi che per i motivi previsti nel presente articolo voglia tenere ferma la vettura, può attuare il fermo del taxi per un periodo non superiore a sei mesi, dandone comunicazione al competente Ufficio Capitolino. </w:t>
      </w:r>
    </w:p>
    <w:p w14:paraId="12024025" w14:textId="77777777" w:rsidR="008124A4" w:rsidRPr="008124A4" w:rsidRDefault="008124A4" w:rsidP="008124A4">
      <w:pPr>
        <w:jc w:val="both"/>
      </w:pPr>
      <w:r w:rsidRPr="008124A4">
        <w:t xml:space="preserve">4. In caso di soggetti titolari di autorizzazioni per l’esercizio di Noleggio Con Conducente, la possibilità di avvalersi di collaboratori o di lavoratori dipendenti è sottoposta alle condizioni ed ai controlli di cui all'art. 9-bis della Legge Regione Lazio 26 ottobre 1993, n. 58. </w:t>
      </w:r>
    </w:p>
    <w:p w14:paraId="7B637579" w14:textId="77777777" w:rsidR="008124A4" w:rsidRPr="008124A4" w:rsidRDefault="008124A4" w:rsidP="008124A4">
      <w:pPr>
        <w:jc w:val="both"/>
      </w:pPr>
      <w:r w:rsidRPr="008124A4">
        <w:t xml:space="preserve">5. L’Amministrazione capitolina dovrà prevedere, mediante apposita deliberazione della Giunta Capitolina, la costituzione di un elenco professionale dei soggetti abilitati alla sostituzione alla guida, risultanti dalle iscrizioni al ruolo dei conducenti presso la C.C.I.A.A. di Roma, affinché, in modo libero e non vincolante, i titolari di licenza Taxi possano avvalersi della consultazione per eventuali sostituzioni. </w:t>
      </w:r>
    </w:p>
    <w:p w14:paraId="27A313BF" w14:textId="22112266" w:rsidR="006B58AC" w:rsidRPr="00F6563F" w:rsidRDefault="002209BA" w:rsidP="008124A4">
      <w:pPr>
        <w:jc w:val="both"/>
        <w:rPr>
          <w:b/>
          <w:bCs/>
          <w:u w:val="single"/>
        </w:rPr>
      </w:pPr>
      <w:bookmarkStart w:id="8" w:name="_Hlk177381478"/>
      <w:bookmarkEnd w:id="5"/>
      <w:r w:rsidRPr="002209BA">
        <w:rPr>
          <w:b/>
          <w:bCs/>
          <w:u w:val="single"/>
        </w:rPr>
        <w:t>TITOLO III - VEICOLI</w:t>
      </w:r>
      <w:r w:rsidR="007248B6" w:rsidRPr="00F6563F">
        <w:rPr>
          <w:b/>
          <w:bCs/>
          <w:u w:val="single"/>
        </w:rPr>
        <w:t> </w:t>
      </w:r>
    </w:p>
    <w:p w14:paraId="4EA10B9C" w14:textId="77777777" w:rsidR="006B58AC" w:rsidRDefault="002209BA" w:rsidP="007248B6">
      <w:pPr>
        <w:jc w:val="both"/>
      </w:pPr>
      <w:r w:rsidRPr="002209BA">
        <w:rPr>
          <w:b/>
          <w:bCs/>
        </w:rPr>
        <w:t>Articolo 21</w:t>
      </w:r>
      <w:r w:rsidR="007248B6" w:rsidRPr="006B58AC">
        <w:rPr>
          <w:b/>
          <w:bCs/>
        </w:rPr>
        <w:t> </w:t>
      </w:r>
      <w:r w:rsidRPr="002209BA">
        <w:rPr>
          <w:b/>
          <w:bCs/>
        </w:rPr>
        <w:t>Caratteristiche dei veicoli</w:t>
      </w:r>
      <w:r w:rsidR="007248B6">
        <w:t> </w:t>
      </w:r>
    </w:p>
    <w:p w14:paraId="2E146CA9" w14:textId="77777777" w:rsidR="006B58AC" w:rsidRDefault="002209BA" w:rsidP="007248B6">
      <w:pPr>
        <w:jc w:val="both"/>
      </w:pPr>
      <w:r w:rsidRPr="002209BA">
        <w:t>1. Tutti gli autoveicoli a disposizione dei soggetti, siano essi giuridici o fisici, previsti</w:t>
      </w:r>
      <w:r w:rsidR="007248B6">
        <w:t> </w:t>
      </w:r>
      <w:r w:rsidRPr="002209BA">
        <w:t>dall’art. 7 della Legge 21/1992 e ss.mm.ii., adibiti al servizio Taxi o N.C.C. debbono:</w:t>
      </w:r>
      <w:r w:rsidR="007248B6">
        <w:t> </w:t>
      </w:r>
    </w:p>
    <w:p w14:paraId="76560C43" w14:textId="77777777" w:rsidR="006B58AC" w:rsidRDefault="002209BA" w:rsidP="007248B6">
      <w:pPr>
        <w:jc w:val="both"/>
      </w:pPr>
      <w:r w:rsidRPr="002209BA">
        <w:t>a) esser dotati di tutti gli strumenti ed i dispositivi prescritti dalle norme che</w:t>
      </w:r>
      <w:r w:rsidR="007248B6">
        <w:t> </w:t>
      </w:r>
      <w:r w:rsidRPr="002209BA">
        <w:t>disciplinano la circolazione stradale;</w:t>
      </w:r>
      <w:r w:rsidR="007248B6">
        <w:t> </w:t>
      </w:r>
    </w:p>
    <w:p w14:paraId="6247BE95" w14:textId="2C1E7BE6" w:rsidR="006A130F" w:rsidRPr="006A130F" w:rsidRDefault="002209BA" w:rsidP="006A130F">
      <w:pPr>
        <w:jc w:val="both"/>
        <w:rPr>
          <w:b/>
          <w:bCs/>
        </w:rPr>
      </w:pPr>
      <w:r w:rsidRPr="002209BA">
        <w:t>b) essere dotati di un bagagliaio con capacità non inferiore ai 360 litri</w:t>
      </w:r>
      <w:r w:rsidR="006A130F">
        <w:t xml:space="preserve">, </w:t>
      </w:r>
      <w:r w:rsidR="006A130F" w:rsidRPr="006A130F">
        <w:t>con eccezione dei veicoli a trazione esclusivamente ad idrogeno che, in considerazione delle caratteristiche del mezzo, possono avere un bagagliaio con capacità inferiore del20% rispetto a quella sopra indicata</w:t>
      </w:r>
      <w:r w:rsidR="006A130F">
        <w:t>. (</w:t>
      </w:r>
      <w:r w:rsidR="006A130F">
        <w:rPr>
          <w:b/>
          <w:bCs/>
        </w:rPr>
        <w:t>Comma modificato da Deliberazione dell’Assemblea Capitolina n. 2 del 9 gennaio 2024).</w:t>
      </w:r>
    </w:p>
    <w:p w14:paraId="7C60171B" w14:textId="77777777" w:rsidR="006A130F" w:rsidRDefault="002209BA" w:rsidP="007248B6">
      <w:pPr>
        <w:jc w:val="both"/>
      </w:pPr>
      <w:r w:rsidRPr="002209BA">
        <w:t>c) essere collaudati per non meno di 4 posti e per non più di 8 posti per i passeggeri;</w:t>
      </w:r>
      <w:r w:rsidR="007248B6">
        <w:t> </w:t>
      </w:r>
    </w:p>
    <w:p w14:paraId="1C38C4A9" w14:textId="5CA3361E" w:rsidR="006B58AC" w:rsidRDefault="002209BA" w:rsidP="007248B6">
      <w:pPr>
        <w:jc w:val="both"/>
      </w:pPr>
      <w:r w:rsidRPr="002209BA">
        <w:t>d) essere conformi alla normativa vigente in materia di antinquinamento;</w:t>
      </w:r>
      <w:r w:rsidR="007248B6">
        <w:t> </w:t>
      </w:r>
    </w:p>
    <w:p w14:paraId="6B5BE0D8" w14:textId="77777777" w:rsidR="006B58AC" w:rsidRDefault="002209BA" w:rsidP="007248B6">
      <w:pPr>
        <w:jc w:val="both"/>
      </w:pPr>
      <w:r w:rsidRPr="002209BA">
        <w:t>e) essere dotati di funzionante sistema POS (Point of Sale) per permettere all'utente</w:t>
      </w:r>
      <w:r w:rsidR="007248B6">
        <w:t> </w:t>
      </w:r>
      <w:r w:rsidRPr="002209BA">
        <w:t>il pagamento della tariffa per il servizio svolto mediante moneta elettronica</w:t>
      </w:r>
      <w:r w:rsidR="007248B6">
        <w:t> </w:t>
      </w:r>
      <w:r w:rsidRPr="002209BA">
        <w:t>attraverso carte di credito, di debito o prepagate. È obbligatorio accettare il</w:t>
      </w:r>
      <w:r w:rsidR="007248B6">
        <w:t> </w:t>
      </w:r>
      <w:r w:rsidRPr="002209BA">
        <w:t>pagamento della tariffa mediante moneta elettronica attraverso carte di credito, di</w:t>
      </w:r>
      <w:r w:rsidR="007248B6">
        <w:t> </w:t>
      </w:r>
      <w:r w:rsidRPr="002209BA">
        <w:t>debito o prepagate.</w:t>
      </w:r>
      <w:r w:rsidR="007248B6">
        <w:t> </w:t>
      </w:r>
    </w:p>
    <w:p w14:paraId="73301FA6" w14:textId="77777777" w:rsidR="006B58AC" w:rsidRDefault="002209BA" w:rsidP="007248B6">
      <w:pPr>
        <w:jc w:val="both"/>
      </w:pPr>
      <w:r w:rsidRPr="002209BA">
        <w:t>2. È demandato alla Giunta Capitolina di verificare con l'Autorità Garante della</w:t>
      </w:r>
      <w:r w:rsidR="007248B6">
        <w:t> </w:t>
      </w:r>
      <w:r w:rsidRPr="002209BA">
        <w:t>Concorrenza e del Mercato la possibilità di individuare un modello unico di vettura</w:t>
      </w:r>
      <w:r w:rsidR="007248B6">
        <w:t> </w:t>
      </w:r>
      <w:r w:rsidRPr="002209BA">
        <w:t>da adibire al TPL non di linea.</w:t>
      </w:r>
      <w:r w:rsidR="007248B6">
        <w:t> </w:t>
      </w:r>
    </w:p>
    <w:p w14:paraId="2EB73098" w14:textId="63AFCA2B" w:rsidR="006B58AC" w:rsidRDefault="002209BA" w:rsidP="006A130F">
      <w:pPr>
        <w:jc w:val="both"/>
      </w:pPr>
      <w:r w:rsidRPr="002209BA">
        <w:rPr>
          <w:b/>
          <w:bCs/>
        </w:rPr>
        <w:t>Articolo 22</w:t>
      </w:r>
      <w:r w:rsidR="007248B6" w:rsidRPr="006B58AC">
        <w:rPr>
          <w:b/>
          <w:bCs/>
        </w:rPr>
        <w:t> </w:t>
      </w:r>
      <w:r w:rsidRPr="002209BA">
        <w:rPr>
          <w:b/>
          <w:bCs/>
        </w:rPr>
        <w:t>Caratteristiche specifiche delle autovetture adibite al servizio Taxi</w:t>
      </w:r>
      <w:r w:rsidR="007248B6">
        <w:t> </w:t>
      </w:r>
    </w:p>
    <w:p w14:paraId="7BDAED40" w14:textId="77777777" w:rsidR="006B58AC" w:rsidRDefault="002209BA" w:rsidP="007248B6">
      <w:pPr>
        <w:jc w:val="both"/>
      </w:pPr>
      <w:r w:rsidRPr="002209BA">
        <w:t>1. Oltre alle caratteristiche prescritte all’articolo 21 l'autoveicolo taxi deve:</w:t>
      </w:r>
      <w:r w:rsidR="007248B6">
        <w:t> </w:t>
      </w:r>
    </w:p>
    <w:p w14:paraId="7D0DA12B" w14:textId="77777777" w:rsidR="006B58AC" w:rsidRDefault="002209BA" w:rsidP="007248B6">
      <w:pPr>
        <w:jc w:val="both"/>
      </w:pPr>
      <w:r w:rsidRPr="002209BA">
        <w:t>a) essere dotato di tassametro omologato e con le caratteristiche indicate all’art. 24</w:t>
      </w:r>
      <w:r w:rsidR="007248B6">
        <w:t> </w:t>
      </w:r>
      <w:r w:rsidRPr="002209BA">
        <w:t>del presente Regolamento;</w:t>
      </w:r>
      <w:r w:rsidR="007248B6">
        <w:t> </w:t>
      </w:r>
    </w:p>
    <w:p w14:paraId="3128006A" w14:textId="77777777" w:rsidR="006B58AC" w:rsidRDefault="002209BA" w:rsidP="007248B6">
      <w:pPr>
        <w:jc w:val="both"/>
      </w:pPr>
      <w:r w:rsidRPr="002209BA">
        <w:t>b) avere a bordo il tariffario, autorizzato dall'Amministrazione capitolina, a</w:t>
      </w:r>
      <w:r w:rsidR="007248B6">
        <w:t> </w:t>
      </w:r>
      <w:r w:rsidRPr="002209BA">
        <w:t>disposizione dell'utenza. Il tariffario deve essere esposto anche sul retro del</w:t>
      </w:r>
      <w:r w:rsidR="007248B6">
        <w:t> </w:t>
      </w:r>
      <w:r w:rsidRPr="002209BA">
        <w:t>sedile anteriore destro. Le tariffe, le condizioni di trasporto e le regole di</w:t>
      </w:r>
      <w:r w:rsidR="007248B6">
        <w:t> </w:t>
      </w:r>
      <w:r w:rsidRPr="002209BA">
        <w:t>comportamento del conducente deliberate dall'Autorità capitolina debbono</w:t>
      </w:r>
      <w:r w:rsidR="007248B6">
        <w:t> </w:t>
      </w:r>
      <w:r w:rsidRPr="002209BA">
        <w:t>essere esposte in modo ben visibile e leggibile in lingua italiana ed almeno nelle</w:t>
      </w:r>
      <w:r w:rsidR="007248B6">
        <w:t> </w:t>
      </w:r>
      <w:r w:rsidRPr="002209BA">
        <w:t>due lingue straniere maggiormente diffuse;</w:t>
      </w:r>
      <w:r w:rsidR="007248B6">
        <w:t> </w:t>
      </w:r>
    </w:p>
    <w:p w14:paraId="19DAD762" w14:textId="77777777" w:rsidR="006B58AC" w:rsidRDefault="002209BA" w:rsidP="007248B6">
      <w:pPr>
        <w:jc w:val="both"/>
      </w:pPr>
      <w:r w:rsidRPr="002209BA">
        <w:t>c) essere del colore stabilito dall’apposito Decreto del Ministero dei Trasporti, se</w:t>
      </w:r>
      <w:r w:rsidR="007248B6">
        <w:t> </w:t>
      </w:r>
      <w:r w:rsidRPr="002209BA">
        <w:t>immatricolato in data successiva al 31 dicembre 1992;</w:t>
      </w:r>
      <w:r w:rsidR="007248B6">
        <w:t> </w:t>
      </w:r>
    </w:p>
    <w:p w14:paraId="4D11621E" w14:textId="77777777" w:rsidR="006B58AC" w:rsidRDefault="002209BA" w:rsidP="007248B6">
      <w:pPr>
        <w:jc w:val="both"/>
      </w:pPr>
      <w:r w:rsidRPr="002209BA">
        <w:lastRenderedPageBreak/>
        <w:t>d) esporre sugli sportelli anteriori, in posizione centrale, un contrassegno indicante</w:t>
      </w:r>
      <w:r w:rsidR="007248B6">
        <w:t> </w:t>
      </w:r>
      <w:r w:rsidRPr="002209BA">
        <w:t>in modo visibile il numero della licenza, lo stemma, il nome del Comune e sugli</w:t>
      </w:r>
      <w:r w:rsidR="007248B6">
        <w:t> </w:t>
      </w:r>
      <w:r w:rsidRPr="002209BA">
        <w:t>sportelli posteriori l'eventuale collegamento ad un ponte radio o piattaforme</w:t>
      </w:r>
      <w:r w:rsidR="007248B6">
        <w:t> </w:t>
      </w:r>
      <w:r w:rsidRPr="002209BA">
        <w:t>tecnologiche di prenotazione, le cui dimensioni siano conformi a quanto previsto</w:t>
      </w:r>
      <w:r w:rsidR="007248B6">
        <w:t> </w:t>
      </w:r>
      <w:r w:rsidRPr="002209BA">
        <w:t>dalle D.D. n. 2108/2000 e n. 2657/2000;</w:t>
      </w:r>
      <w:r w:rsidR="007248B6">
        <w:t> </w:t>
      </w:r>
    </w:p>
    <w:p w14:paraId="77C5A281" w14:textId="77777777" w:rsidR="006B58AC" w:rsidRDefault="002209BA" w:rsidP="007248B6">
      <w:pPr>
        <w:jc w:val="both"/>
      </w:pPr>
      <w:r w:rsidRPr="002209BA">
        <w:t>e) recare, al centro della parte anteriore del tetto della vettura, apposito segnale</w:t>
      </w:r>
      <w:r w:rsidR="007248B6">
        <w:t> </w:t>
      </w:r>
      <w:r w:rsidRPr="002209BA">
        <w:t>illuminabile con dicitura "TAXI", durante il servizio;</w:t>
      </w:r>
      <w:r w:rsidR="007248B6">
        <w:t> </w:t>
      </w:r>
    </w:p>
    <w:p w14:paraId="11BCC1BD" w14:textId="77777777" w:rsidR="006B58AC" w:rsidRDefault="002209BA" w:rsidP="007248B6">
      <w:pPr>
        <w:jc w:val="both"/>
      </w:pPr>
      <w:r w:rsidRPr="002209BA">
        <w:t>f) esporre, in caso di applicazione di tariffe inferiori a quelle massime stabilite</w:t>
      </w:r>
      <w:r w:rsidR="007248B6">
        <w:t> </w:t>
      </w:r>
      <w:r w:rsidRPr="002209BA">
        <w:t>dall'Amministrazione capitolina, contrassegno adesivo ben visibile dall'esterno</w:t>
      </w:r>
      <w:r w:rsidR="007248B6">
        <w:t> </w:t>
      </w:r>
      <w:r w:rsidRPr="002209BA">
        <w:t>che pubblicizzi le agevolazioni o gli sconti praticati;</w:t>
      </w:r>
      <w:r w:rsidR="007248B6">
        <w:t> </w:t>
      </w:r>
    </w:p>
    <w:p w14:paraId="5756FE55" w14:textId="77777777" w:rsidR="006B58AC" w:rsidRDefault="002209BA" w:rsidP="007248B6">
      <w:pPr>
        <w:jc w:val="both"/>
      </w:pPr>
      <w:r w:rsidRPr="002209BA">
        <w:t>g) avere fissata, all’interno dello sportello sinistro posteriore, una targa recante il</w:t>
      </w:r>
      <w:r w:rsidR="007248B6">
        <w:t> </w:t>
      </w:r>
      <w:r w:rsidRPr="002209BA">
        <w:t>numero della licenza comunale con caratteri alfanumerici in rilievo, in modo da</w:t>
      </w:r>
      <w:r w:rsidR="007248B6">
        <w:t> </w:t>
      </w:r>
      <w:r w:rsidRPr="002209BA">
        <w:t>favorire la lettura ad utenti con disabilità visiva. All'esterno, nella parte</w:t>
      </w:r>
      <w:r w:rsidR="007248B6">
        <w:t> </w:t>
      </w:r>
      <w:r w:rsidRPr="002209BA">
        <w:t>posteriore della carrozzeria, deve essere applicata una targa di colore bianco</w:t>
      </w:r>
      <w:r w:rsidR="007248B6">
        <w:t> </w:t>
      </w:r>
      <w:r w:rsidRPr="002209BA">
        <w:t>recante lo stemma di Roma Capitale, il numero della licenza e l'iscrizione</w:t>
      </w:r>
      <w:r w:rsidR="007248B6">
        <w:t> </w:t>
      </w:r>
      <w:r w:rsidRPr="002209BA">
        <w:t>"Servizio pubblico" in colore nero le cui dimensioni sono indicate da specifica</w:t>
      </w:r>
      <w:r w:rsidR="007248B6">
        <w:t> </w:t>
      </w:r>
      <w:r w:rsidRPr="002209BA">
        <w:t>determinazione dirigenziale. Le vetture la cui licenza d'esercizio è conferita ad</w:t>
      </w:r>
      <w:r w:rsidR="007248B6">
        <w:t> </w:t>
      </w:r>
      <w:r w:rsidRPr="002209BA">
        <w:t>una cooperativa di lavoro e di produzione previste dall’art. 7 della legge n. 21</w:t>
      </w:r>
      <w:r w:rsidR="007248B6">
        <w:t> </w:t>
      </w:r>
      <w:r w:rsidRPr="002209BA">
        <w:t>del 15 gennaio 1992, devono avere scritto, nella targhetta interna, il numero</w:t>
      </w:r>
      <w:r w:rsidR="007248B6">
        <w:t> </w:t>
      </w:r>
      <w:r w:rsidRPr="002209BA">
        <w:t>della licenza, il nome della Cooperativa di Lavoro e relativo indirizzo;</w:t>
      </w:r>
      <w:r w:rsidR="007248B6">
        <w:t> </w:t>
      </w:r>
    </w:p>
    <w:p w14:paraId="113D317B" w14:textId="77777777" w:rsidR="006B58AC" w:rsidRDefault="002209BA" w:rsidP="007248B6">
      <w:pPr>
        <w:jc w:val="both"/>
      </w:pPr>
      <w:r w:rsidRPr="002209BA">
        <w:t>h) avere esposte sulla superficie degli sportelli anteriori della vettura o sui</w:t>
      </w:r>
      <w:r w:rsidR="007248B6">
        <w:t> </w:t>
      </w:r>
      <w:r w:rsidRPr="002209BA">
        <w:t>fianchetti posteriori, garantendo la dimensione prevista, le tariffe in lingua</w:t>
      </w:r>
      <w:r w:rsidR="007248B6">
        <w:t> </w:t>
      </w:r>
      <w:r w:rsidRPr="002209BA">
        <w:t>italiana e inglese con le destinazioni e gli importi corrispondenti, così come sulle</w:t>
      </w:r>
      <w:r w:rsidR="007248B6">
        <w:t> </w:t>
      </w:r>
      <w:r w:rsidRPr="002209BA">
        <w:t>paline successivamente citate con la specifica "a corsa e non a persona".</w:t>
      </w:r>
      <w:r w:rsidR="007248B6">
        <w:t> </w:t>
      </w:r>
      <w:r w:rsidRPr="002209BA">
        <w:t>Le medesime indicazioni di cui alla lettera b) devono essere esposte su paline</w:t>
      </w:r>
      <w:r w:rsidR="007248B6">
        <w:t> </w:t>
      </w:r>
      <w:r w:rsidRPr="002209BA">
        <w:t>poste in prossimità degli alberghi, degli hotel ed all'interno dei porti, degli</w:t>
      </w:r>
      <w:r w:rsidR="007248B6">
        <w:t> </w:t>
      </w:r>
      <w:r w:rsidRPr="002209BA">
        <w:t>aeroporti e delle stazioni ferroviarie con l'invito in più lingue a diffidare sui</w:t>
      </w:r>
      <w:r w:rsidR="007248B6">
        <w:t> </w:t>
      </w:r>
      <w:r w:rsidRPr="002209BA">
        <w:t>servizi diversi da quelli offerti nelle modalità di cui al presente Regolamento.</w:t>
      </w:r>
      <w:r w:rsidR="007248B6">
        <w:t> </w:t>
      </w:r>
      <w:r w:rsidRPr="002209BA">
        <w:t>Negli aeroporti e nei porti e nelle stazioni ferroviarie dove esiste un P.I.T. (Punto</w:t>
      </w:r>
      <w:r w:rsidR="007248B6">
        <w:t> </w:t>
      </w:r>
      <w:r w:rsidRPr="002209BA">
        <w:t>Informativo Turistico), deve essere esposta una gigantografia con il logo di</w:t>
      </w:r>
      <w:r w:rsidR="007248B6">
        <w:t> </w:t>
      </w:r>
      <w:r w:rsidRPr="002209BA">
        <w:t>Roma Capitale, una foto della vettura taxi, un tassametro tipo, le indicazioni</w:t>
      </w:r>
      <w:r w:rsidR="007248B6">
        <w:t> </w:t>
      </w:r>
      <w:r w:rsidRPr="002209BA">
        <w:t>dove si trovano sulla vettura taxi i riferimenti al numero della licenza, la tariffa</w:t>
      </w:r>
      <w:r w:rsidR="007248B6">
        <w:t> </w:t>
      </w:r>
      <w:r w:rsidRPr="002209BA">
        <w:t>completa ed il percorso da fare per arrivare al parcheggio taxi. In caso di assenza</w:t>
      </w:r>
      <w:r w:rsidR="007248B6">
        <w:t> </w:t>
      </w:r>
      <w:r w:rsidRPr="002209BA">
        <w:t>di specifico P.I.T., presso gli scali aeroportuali vanno esposti, in maniera</w:t>
      </w:r>
      <w:r w:rsidR="007248B6">
        <w:t> </w:t>
      </w:r>
      <w:r w:rsidRPr="002209BA">
        <w:t>visibile, in prossimità del ritiro bagagli;</w:t>
      </w:r>
      <w:r w:rsidR="007248B6">
        <w:t> </w:t>
      </w:r>
    </w:p>
    <w:p w14:paraId="5AD77BDB" w14:textId="77777777" w:rsidR="006B58AC" w:rsidRDefault="002209BA" w:rsidP="007248B6">
      <w:pPr>
        <w:jc w:val="both"/>
      </w:pPr>
      <w:r w:rsidRPr="002209BA">
        <w:t>i) sul retro di entrambi i poggiatesta dei sedili anteriori dovrà essere esposta, con</w:t>
      </w:r>
      <w:r w:rsidR="007248B6">
        <w:t> </w:t>
      </w:r>
      <w:r w:rsidRPr="002209BA">
        <w:t>modalità da stabilirsi con successivo provvedimento e ben visibile ai passeggeri</w:t>
      </w:r>
      <w:r w:rsidR="007248B6">
        <w:t> </w:t>
      </w:r>
      <w:r w:rsidRPr="002209BA">
        <w:t>trasportati sui sedili posteriori, adeguata comunicazione delle tariffe</w:t>
      </w:r>
      <w:r w:rsidR="007248B6">
        <w:t> </w:t>
      </w:r>
      <w:r w:rsidRPr="002209BA">
        <w:t>predeterminate previste da e per la tratta Mura Aureliane - Aeroporti e porti.</w:t>
      </w:r>
      <w:r w:rsidR="007248B6">
        <w:t> </w:t>
      </w:r>
    </w:p>
    <w:p w14:paraId="738924E4" w14:textId="77777777" w:rsidR="006B58AC" w:rsidRDefault="002209BA" w:rsidP="007248B6">
      <w:pPr>
        <w:jc w:val="both"/>
      </w:pPr>
      <w:r w:rsidRPr="002209BA">
        <w:t>2. Le vetture di nuova immissione, entro 120 giorni dalla data di entrata in servizio,</w:t>
      </w:r>
      <w:r w:rsidR="007248B6">
        <w:t> </w:t>
      </w:r>
      <w:r w:rsidRPr="002209BA">
        <w:t>debbono essere dotate di apposite foderine in ecopelle per la copertura dei sedili</w:t>
      </w:r>
      <w:r w:rsidR="007248B6">
        <w:t> </w:t>
      </w:r>
      <w:r w:rsidRPr="002209BA">
        <w:t>interni, nel caso in cui siano in tessuto.</w:t>
      </w:r>
      <w:r w:rsidR="007248B6">
        <w:t> </w:t>
      </w:r>
    </w:p>
    <w:p w14:paraId="4D442E1E" w14:textId="77777777" w:rsidR="006B58AC" w:rsidRDefault="002209BA" w:rsidP="007248B6">
      <w:pPr>
        <w:jc w:val="both"/>
      </w:pPr>
      <w:r w:rsidRPr="002209BA">
        <w:t>3. Le vetture possono essere dotate di attrezzature telematiche e telefoniche a servizio</w:t>
      </w:r>
      <w:r w:rsidR="007248B6">
        <w:t> </w:t>
      </w:r>
      <w:r w:rsidRPr="002209BA">
        <w:t>esclusivo dell'utente, per il cui uso può essere richiesto un compenso a parte.</w:t>
      </w:r>
      <w:r w:rsidR="007248B6">
        <w:t> </w:t>
      </w:r>
    </w:p>
    <w:p w14:paraId="6751551A" w14:textId="77777777" w:rsidR="0066573F" w:rsidRDefault="002209BA" w:rsidP="007248B6">
      <w:pPr>
        <w:jc w:val="both"/>
      </w:pPr>
      <w:r w:rsidRPr="002209BA">
        <w:t>4. Le specificazioni delle prescrizioni riguardanti le caratteristiche dei veicoli ed il loro</w:t>
      </w:r>
      <w:r w:rsidR="007248B6">
        <w:t> </w:t>
      </w:r>
      <w:r w:rsidRPr="002209BA">
        <w:t>allestimento relative agli articoli 21, 22, 23, 25 e 30 del presente Regolamento sono</w:t>
      </w:r>
      <w:r w:rsidR="007248B6">
        <w:t> </w:t>
      </w:r>
      <w:r w:rsidRPr="002209BA">
        <w:t>stabilite con provvedimento della Giunta Capitolina.</w:t>
      </w:r>
      <w:r w:rsidR="007248B6">
        <w:t> </w:t>
      </w:r>
    </w:p>
    <w:p w14:paraId="02C4DAF4" w14:textId="77777777" w:rsidR="0066573F" w:rsidRDefault="002209BA" w:rsidP="007248B6">
      <w:pPr>
        <w:jc w:val="both"/>
      </w:pPr>
      <w:r w:rsidRPr="002209BA">
        <w:t>5. Le targhe ed i contrassegni distintivi del servizio possono essere applicati in modo da</w:t>
      </w:r>
      <w:r w:rsidR="007248B6">
        <w:t> </w:t>
      </w:r>
      <w:r w:rsidRPr="002209BA">
        <w:t>consentirne la rimozione quando il veicolo sia adibito ad uso privato.</w:t>
      </w:r>
      <w:r w:rsidR="007248B6">
        <w:t> </w:t>
      </w:r>
    </w:p>
    <w:p w14:paraId="7367F061" w14:textId="77777777" w:rsidR="0066573F" w:rsidRDefault="002209BA" w:rsidP="007248B6">
      <w:pPr>
        <w:jc w:val="both"/>
      </w:pPr>
      <w:r w:rsidRPr="002209BA">
        <w:t>6. Al fine di favorire un tipo di trasporto intermodale, è facoltà del titolare della licenza</w:t>
      </w:r>
      <w:r w:rsidR="007248B6">
        <w:t> </w:t>
      </w:r>
      <w:r w:rsidRPr="002209BA">
        <w:t>adibire la propria autovettura con appositi supporti esterni removibili (rack) situati</w:t>
      </w:r>
      <w:r w:rsidR="007248B6">
        <w:t> </w:t>
      </w:r>
      <w:r w:rsidRPr="002209BA">
        <w:t>nella parte posteriore dell'autovettura per il trasporto esterno di almeno due</w:t>
      </w:r>
      <w:r w:rsidR="007248B6">
        <w:t> </w:t>
      </w:r>
      <w:r w:rsidRPr="002209BA">
        <w:t>velocipedi non pieghevoli. Il servizio prevede il trasporto del velocipede al prezzo di</w:t>
      </w:r>
      <w:r w:rsidR="007248B6">
        <w:t> </w:t>
      </w:r>
      <w:r w:rsidRPr="002209BA">
        <w:t>un normale bagaglio.</w:t>
      </w:r>
      <w:r w:rsidR="007248B6">
        <w:t> </w:t>
      </w:r>
    </w:p>
    <w:p w14:paraId="73C70FCB" w14:textId="77777777" w:rsidR="0066573F" w:rsidRDefault="002209BA" w:rsidP="007248B6">
      <w:pPr>
        <w:jc w:val="both"/>
      </w:pPr>
      <w:r w:rsidRPr="002209BA">
        <w:lastRenderedPageBreak/>
        <w:t>7. Tutti gli autoveicoli adibiti al servizio Taxi o N.C.C. possono essere dotati di paratie</w:t>
      </w:r>
      <w:r w:rsidR="007248B6">
        <w:t> </w:t>
      </w:r>
      <w:r w:rsidRPr="002209BA">
        <w:t>divisorie atte a separare il posto guida dai sedili riservati a clienti, muniti dei</w:t>
      </w:r>
      <w:r w:rsidR="007248B6">
        <w:t> </w:t>
      </w:r>
      <w:r w:rsidRPr="002209BA">
        <w:t>necessari certificati di conformità omologazione o analoga autorizzazione.</w:t>
      </w:r>
      <w:r w:rsidR="007248B6">
        <w:t> </w:t>
      </w:r>
    </w:p>
    <w:p w14:paraId="76379010" w14:textId="77777777" w:rsidR="0066573F" w:rsidRDefault="002209BA" w:rsidP="007248B6">
      <w:pPr>
        <w:jc w:val="both"/>
      </w:pPr>
      <w:r w:rsidRPr="002209BA">
        <w:rPr>
          <w:b/>
          <w:bCs/>
        </w:rPr>
        <w:t>Articolo 23</w:t>
      </w:r>
      <w:r w:rsidR="007248B6" w:rsidRPr="0066573F">
        <w:rPr>
          <w:b/>
          <w:bCs/>
        </w:rPr>
        <w:t> </w:t>
      </w:r>
      <w:r w:rsidRPr="002209BA">
        <w:rPr>
          <w:b/>
          <w:bCs/>
        </w:rPr>
        <w:t>Caratteristiche specifiche delle autovetture adibite al servizio N.C.C.</w:t>
      </w:r>
      <w:r w:rsidR="007248B6">
        <w:t> </w:t>
      </w:r>
    </w:p>
    <w:p w14:paraId="7C585033" w14:textId="77777777" w:rsidR="0066573F" w:rsidRDefault="002209BA" w:rsidP="007248B6">
      <w:pPr>
        <w:jc w:val="both"/>
      </w:pPr>
      <w:r w:rsidRPr="002209BA">
        <w:t>1. Oltre alle prescrizioni dell'art. 21, l'autoveicolo adibito al servizio N.C.C. deve</w:t>
      </w:r>
      <w:r w:rsidR="007248B6">
        <w:t> </w:t>
      </w:r>
      <w:r w:rsidRPr="002209BA">
        <w:t>esporre all'interno del parabrezza anteriore un contrassegno con la scritta “noleggio”</w:t>
      </w:r>
      <w:r w:rsidR="007248B6">
        <w:t> </w:t>
      </w:r>
      <w:r w:rsidRPr="002209BA">
        <w:t>ed una targa metallica, collocata nella parte posteriore del veicolo, inamovibile,</w:t>
      </w:r>
      <w:r w:rsidR="007248B6">
        <w:t> </w:t>
      </w:r>
      <w:r w:rsidRPr="002209BA">
        <w:t>recante la dicitura “N.C.C.”, lo stemma capitolino ed il numero dell'autorizzazione.</w:t>
      </w:r>
      <w:r w:rsidR="007248B6">
        <w:t> </w:t>
      </w:r>
      <w:r w:rsidRPr="002209BA">
        <w:t>La forma di detti contrassegni è stabilita dall'Amministrazione capitolina.</w:t>
      </w:r>
      <w:r w:rsidR="007248B6">
        <w:t> </w:t>
      </w:r>
      <w:r w:rsidRPr="002209BA">
        <w:t>L'autoveicolo, inoltre, deve avere a bordo, esposto all'attenzione dell'utente, il</w:t>
      </w:r>
      <w:r w:rsidR="007248B6">
        <w:t> </w:t>
      </w:r>
      <w:r w:rsidRPr="002209BA">
        <w:t>tariffario massimo stabilito dall'Amministrazione capitolina.</w:t>
      </w:r>
      <w:r w:rsidR="007248B6">
        <w:t> </w:t>
      </w:r>
    </w:p>
    <w:p w14:paraId="57D42E51" w14:textId="77777777" w:rsidR="0066573F" w:rsidRDefault="002209BA" w:rsidP="007248B6">
      <w:pPr>
        <w:jc w:val="both"/>
      </w:pPr>
      <w:r w:rsidRPr="002209BA">
        <w:rPr>
          <w:b/>
          <w:bCs/>
        </w:rPr>
        <w:t>Articolo 24</w:t>
      </w:r>
      <w:r w:rsidR="007248B6" w:rsidRPr="0066573F">
        <w:rPr>
          <w:b/>
          <w:bCs/>
        </w:rPr>
        <w:t> </w:t>
      </w:r>
      <w:r w:rsidRPr="002209BA">
        <w:rPr>
          <w:b/>
          <w:bCs/>
        </w:rPr>
        <w:t>Tassametro per il servizio Taxi</w:t>
      </w:r>
      <w:r w:rsidR="007248B6" w:rsidRPr="0066573F">
        <w:rPr>
          <w:b/>
          <w:bCs/>
        </w:rPr>
        <w:t> </w:t>
      </w:r>
    </w:p>
    <w:p w14:paraId="1A6BB9A8" w14:textId="77777777" w:rsidR="0066573F" w:rsidRDefault="002209BA" w:rsidP="007248B6">
      <w:pPr>
        <w:jc w:val="both"/>
      </w:pPr>
      <w:r w:rsidRPr="002209BA">
        <w:t>1. Il tassametro deve visualizzare, con caratteri preferibilmente luminosi, l'importo</w:t>
      </w:r>
      <w:r w:rsidR="007248B6">
        <w:t> </w:t>
      </w:r>
      <w:r w:rsidRPr="002209BA">
        <w:t>massimo - esclusi eventuali supplementi - da corrispondere al conducente per</w:t>
      </w:r>
      <w:r w:rsidR="007248B6">
        <w:t> </w:t>
      </w:r>
      <w:r w:rsidRPr="002209BA">
        <w:t>l'espletamento del servizio.</w:t>
      </w:r>
      <w:r w:rsidR="007248B6">
        <w:t> </w:t>
      </w:r>
    </w:p>
    <w:p w14:paraId="664E8DC0" w14:textId="7C17B387" w:rsidR="0066573F" w:rsidRDefault="002209BA" w:rsidP="007248B6">
      <w:pPr>
        <w:jc w:val="both"/>
      </w:pPr>
      <w:r w:rsidRPr="002209BA">
        <w:t xml:space="preserve">2. Ai sensi del </w:t>
      </w:r>
      <w:r w:rsidR="00A11D8E" w:rsidRPr="002209BA">
        <w:t>d.lgs.</w:t>
      </w:r>
      <w:r w:rsidRPr="002209BA">
        <w:t xml:space="preserve"> n. 22/2007 il tassametro deve essere idoneo a fornire le</w:t>
      </w:r>
      <w:r w:rsidR="007248B6">
        <w:t> </w:t>
      </w:r>
      <w:r w:rsidRPr="002209BA">
        <w:t>informazioni necessarie alla stampa delle ricevute automatiche di cui all'art. 31 del</w:t>
      </w:r>
      <w:r w:rsidR="007248B6">
        <w:t> </w:t>
      </w:r>
      <w:r w:rsidRPr="002209BA">
        <w:t>presente Regolamento.</w:t>
      </w:r>
      <w:r w:rsidR="007248B6">
        <w:t> </w:t>
      </w:r>
    </w:p>
    <w:p w14:paraId="2EA447DF" w14:textId="77777777" w:rsidR="0066573F" w:rsidRDefault="002209BA" w:rsidP="007248B6">
      <w:pPr>
        <w:jc w:val="both"/>
      </w:pPr>
      <w:r w:rsidRPr="002209BA">
        <w:t>3. Il tassametro deve essere collocato internamente alla vettura sulla parte superiore</w:t>
      </w:r>
      <w:r w:rsidR="007248B6">
        <w:t> </w:t>
      </w:r>
      <w:r w:rsidRPr="002209BA">
        <w:t>della plancia o sul cielo della vettura, sovrapposto e complementare allo specchietto</w:t>
      </w:r>
      <w:r w:rsidR="007248B6">
        <w:t> </w:t>
      </w:r>
      <w:r w:rsidRPr="002209BA">
        <w:t>retrovisore, in modo tale che sia l'autista sia l'utente possano sempre leggere</w:t>
      </w:r>
      <w:r w:rsidR="007248B6">
        <w:t> </w:t>
      </w:r>
      <w:r w:rsidRPr="002209BA">
        <w:t>chiaramente le indicazioni in esso contenute.</w:t>
      </w:r>
      <w:r w:rsidR="007248B6">
        <w:t> </w:t>
      </w:r>
    </w:p>
    <w:p w14:paraId="34E624A2" w14:textId="77777777" w:rsidR="0066573F" w:rsidRDefault="002209BA" w:rsidP="007248B6">
      <w:pPr>
        <w:jc w:val="both"/>
      </w:pPr>
      <w:r w:rsidRPr="002209BA">
        <w:t>4. Il tassametro, installato secondo le modalità descritte dal presente articolo, è</w:t>
      </w:r>
      <w:r w:rsidR="007248B6">
        <w:t> </w:t>
      </w:r>
      <w:r w:rsidRPr="002209BA">
        <w:t>sottoposto a verifica da parte del tecnico installatore che ne accerta il rispetto delle</w:t>
      </w:r>
      <w:r w:rsidR="007248B6">
        <w:t> </w:t>
      </w:r>
      <w:r w:rsidRPr="002209BA">
        <w:t>caratteristiche tecniche, della collocazione e della corretta taratura tariffaria.</w:t>
      </w:r>
      <w:r w:rsidR="007248B6">
        <w:t> </w:t>
      </w:r>
      <w:r w:rsidRPr="002209BA">
        <w:t>A seguito della verifica, il tassametro è sottoposto a sigillatura ufficiale e se ne</w:t>
      </w:r>
      <w:r w:rsidR="007248B6">
        <w:t> </w:t>
      </w:r>
      <w:r w:rsidRPr="002209BA">
        <w:t>rilascia dichiarazione di conformità.</w:t>
      </w:r>
      <w:r w:rsidR="007248B6">
        <w:t> </w:t>
      </w:r>
    </w:p>
    <w:p w14:paraId="46A1C7DF" w14:textId="335E4C76" w:rsidR="0066573F" w:rsidRPr="008124A4" w:rsidRDefault="007248B6" w:rsidP="007248B6">
      <w:pPr>
        <w:jc w:val="both"/>
        <w:rPr>
          <w:b/>
          <w:bCs/>
        </w:rPr>
      </w:pPr>
      <w:r>
        <w:t> </w:t>
      </w:r>
      <w:r w:rsidR="008124A4" w:rsidRPr="008124A4">
        <w:t>5. Il tassametro deve essere messo in azione solo dopo che il cliente è entrato nel taxi, tranne quando il servizio è stato richiesto attraverso la centrale radio, un’applicazione informatica o attraverso la postazione telefonica agli stazionamenti; il tassametro deve essere bloccato non appena il veicolo sia giunto a destinazione o venga licenziato dall’utente, tranne nel caso di corsa a tariffa predeterminata in cui non deve essere azionato</w:t>
      </w:r>
      <w:r w:rsidR="008124A4">
        <w:t xml:space="preserve">. </w:t>
      </w:r>
      <w:r w:rsidR="008124A4" w:rsidRPr="008124A4">
        <w:rPr>
          <w:b/>
          <w:bCs/>
        </w:rPr>
        <w:t>(</w:t>
      </w:r>
      <w:r w:rsidR="00F6563F">
        <w:rPr>
          <w:b/>
          <w:bCs/>
        </w:rPr>
        <w:t>C</w:t>
      </w:r>
      <w:r w:rsidR="008124A4">
        <w:rPr>
          <w:b/>
          <w:bCs/>
        </w:rPr>
        <w:t xml:space="preserve">omma modificato da deliberazione Assemblea </w:t>
      </w:r>
      <w:r w:rsidR="00F6563F">
        <w:rPr>
          <w:b/>
          <w:bCs/>
        </w:rPr>
        <w:t>C</w:t>
      </w:r>
      <w:r w:rsidR="008124A4">
        <w:rPr>
          <w:b/>
          <w:bCs/>
        </w:rPr>
        <w:t xml:space="preserve">apitolina </w:t>
      </w:r>
      <w:r w:rsidR="00F6563F">
        <w:rPr>
          <w:b/>
          <w:bCs/>
        </w:rPr>
        <w:t xml:space="preserve">n. </w:t>
      </w:r>
      <w:r w:rsidR="008124A4">
        <w:rPr>
          <w:b/>
          <w:bCs/>
        </w:rPr>
        <w:t>100/2023)</w:t>
      </w:r>
    </w:p>
    <w:p w14:paraId="364C7825" w14:textId="77777777" w:rsidR="0066573F" w:rsidRDefault="002209BA" w:rsidP="007248B6">
      <w:pPr>
        <w:jc w:val="both"/>
      </w:pPr>
      <w:r w:rsidRPr="002209BA">
        <w:t>6. È vietato tenere in esercizio tassametri inefficienti o comunque alterati.</w:t>
      </w:r>
      <w:r w:rsidR="007248B6">
        <w:t> </w:t>
      </w:r>
    </w:p>
    <w:p w14:paraId="32C19E0F" w14:textId="77777777" w:rsidR="0066573F" w:rsidRDefault="002209BA" w:rsidP="007248B6">
      <w:pPr>
        <w:jc w:val="both"/>
      </w:pPr>
      <w:r w:rsidRPr="002209BA">
        <w:t>7. In caso di avaria del tassametro, il tassista deve informare immediatamente il</w:t>
      </w:r>
      <w:r w:rsidR="007248B6">
        <w:t> </w:t>
      </w:r>
      <w:r w:rsidRPr="002209BA">
        <w:t>passeggero e condurlo a destinazione solo su espressa richiesta. In tal caso l'importo</w:t>
      </w:r>
      <w:r w:rsidR="007248B6">
        <w:t> </w:t>
      </w:r>
      <w:r w:rsidRPr="002209BA">
        <w:t>della corsa sarà riscosso in base all'approssimativo percorso chilometrico eseguito ed</w:t>
      </w:r>
      <w:r w:rsidR="007248B6">
        <w:t> </w:t>
      </w:r>
      <w:r w:rsidRPr="002209BA">
        <w:t>alla durata del servizio calcolato sulla tariffa vigente.</w:t>
      </w:r>
      <w:r w:rsidR="007248B6">
        <w:t> </w:t>
      </w:r>
    </w:p>
    <w:p w14:paraId="5B092AA6" w14:textId="77777777" w:rsidR="0066573F" w:rsidRDefault="002209BA" w:rsidP="007248B6">
      <w:pPr>
        <w:jc w:val="both"/>
      </w:pPr>
      <w:r w:rsidRPr="002209BA">
        <w:t>8. Il tassista è tenuto a dare comunicazione all'Ufficio capitolino competente di</w:t>
      </w:r>
      <w:r w:rsidR="007248B6">
        <w:t> </w:t>
      </w:r>
      <w:r w:rsidRPr="002209BA">
        <w:t>qualsiasi intervento che abbia dato luogo all'asportazione del sigillo ufficiale del</w:t>
      </w:r>
      <w:r w:rsidR="007248B6">
        <w:t> </w:t>
      </w:r>
      <w:r w:rsidRPr="002209BA">
        <w:t>tassametro. In tal caso si provvederà nuovamente a verifica con apposizione di nuovo</w:t>
      </w:r>
      <w:r w:rsidR="007248B6">
        <w:t> </w:t>
      </w:r>
      <w:r w:rsidRPr="002209BA">
        <w:t>sigillo da parte dell'officina specializzata.</w:t>
      </w:r>
      <w:r w:rsidR="007248B6">
        <w:t> </w:t>
      </w:r>
    </w:p>
    <w:p w14:paraId="26F2B977" w14:textId="77777777" w:rsidR="0066573F" w:rsidRDefault="002209BA" w:rsidP="007248B6">
      <w:pPr>
        <w:jc w:val="both"/>
      </w:pPr>
      <w:r w:rsidRPr="002209BA">
        <w:rPr>
          <w:b/>
          <w:bCs/>
        </w:rPr>
        <w:t>Articolo 25</w:t>
      </w:r>
      <w:r w:rsidR="007248B6" w:rsidRPr="0066573F">
        <w:rPr>
          <w:b/>
          <w:bCs/>
        </w:rPr>
        <w:t> </w:t>
      </w:r>
      <w:r w:rsidRPr="002209BA">
        <w:rPr>
          <w:b/>
          <w:bCs/>
        </w:rPr>
        <w:t>Pubblicità sulle autovetture</w:t>
      </w:r>
      <w:r w:rsidR="007248B6" w:rsidRPr="0066573F">
        <w:rPr>
          <w:b/>
          <w:bCs/>
        </w:rPr>
        <w:t> </w:t>
      </w:r>
    </w:p>
    <w:p w14:paraId="5148F8DB" w14:textId="5F290295" w:rsidR="0066573F" w:rsidRDefault="002209BA" w:rsidP="007248B6">
      <w:pPr>
        <w:jc w:val="both"/>
      </w:pPr>
      <w:r w:rsidRPr="002209BA">
        <w:t>1. L'apposizione di scritte ed insegne pubblicitarie sui veicoli deve essere conforme alle</w:t>
      </w:r>
      <w:r w:rsidR="007248B6">
        <w:t> </w:t>
      </w:r>
      <w:r w:rsidRPr="002209BA">
        <w:t xml:space="preserve">prescrizioni del </w:t>
      </w:r>
      <w:r w:rsidR="00A11D8E" w:rsidRPr="002209BA">
        <w:t>d.lgs.</w:t>
      </w:r>
      <w:r w:rsidRPr="002209BA">
        <w:t xml:space="preserve"> n. 235/1992 (Codice della Strada) e successive modifiche.</w:t>
      </w:r>
      <w:r w:rsidR="007248B6">
        <w:t> </w:t>
      </w:r>
    </w:p>
    <w:p w14:paraId="7E7D2EEF" w14:textId="2BF7BF65" w:rsidR="0066573F" w:rsidRDefault="002209BA" w:rsidP="007248B6">
      <w:pPr>
        <w:jc w:val="both"/>
      </w:pPr>
      <w:r w:rsidRPr="002209BA">
        <w:t xml:space="preserve">2. La pubblicità dei servizi aggiuntivi offerti e degli sconti </w:t>
      </w:r>
      <w:r w:rsidR="00A11D8E" w:rsidRPr="002209BA">
        <w:t>e</w:t>
      </w:r>
      <w:r w:rsidRPr="002209BA">
        <w:t xml:space="preserve"> agevolazioni di tariffa</w:t>
      </w:r>
      <w:r w:rsidR="007248B6">
        <w:t> </w:t>
      </w:r>
      <w:r w:rsidRPr="002209BA">
        <w:t>praticati deve essere effettuata con contrassegni aventi dimensioni e simbologie</w:t>
      </w:r>
      <w:r w:rsidR="007248B6">
        <w:t> </w:t>
      </w:r>
      <w:r w:rsidRPr="002209BA">
        <w:t>indicate dall'Amministrazione capitolina.</w:t>
      </w:r>
      <w:r w:rsidR="007248B6">
        <w:t> </w:t>
      </w:r>
    </w:p>
    <w:p w14:paraId="4898E315" w14:textId="77777777" w:rsidR="0066573F" w:rsidRDefault="002209BA" w:rsidP="007248B6">
      <w:pPr>
        <w:jc w:val="both"/>
      </w:pPr>
      <w:r w:rsidRPr="002209BA">
        <w:lastRenderedPageBreak/>
        <w:t>3. L'Amministrazione si impegna a pubblicizzare su tutto il territorio comunale, con</w:t>
      </w:r>
      <w:r w:rsidR="007248B6">
        <w:t> </w:t>
      </w:r>
      <w:r w:rsidRPr="002209BA">
        <w:t>particolare attenzione agli stazionamenti taxi maggiormente frequentati, le tariffe</w:t>
      </w:r>
      <w:r w:rsidR="007248B6">
        <w:t> </w:t>
      </w:r>
      <w:r w:rsidRPr="002209BA">
        <w:t>massime del servizio taxi e la possibilità di prevedere sconti.</w:t>
      </w:r>
      <w:r w:rsidR="007248B6">
        <w:t> </w:t>
      </w:r>
    </w:p>
    <w:p w14:paraId="0C7DCA5D" w14:textId="77777777" w:rsidR="0066573F" w:rsidRDefault="002209BA" w:rsidP="007248B6">
      <w:pPr>
        <w:jc w:val="both"/>
      </w:pPr>
      <w:r w:rsidRPr="002209BA">
        <w:rPr>
          <w:b/>
          <w:bCs/>
        </w:rPr>
        <w:t>Articolo 26</w:t>
      </w:r>
      <w:r w:rsidR="007248B6" w:rsidRPr="0066573F">
        <w:rPr>
          <w:b/>
          <w:bCs/>
        </w:rPr>
        <w:t> </w:t>
      </w:r>
      <w:r w:rsidRPr="002209BA">
        <w:rPr>
          <w:b/>
          <w:bCs/>
        </w:rPr>
        <w:t>Controlli sulle autovetture</w:t>
      </w:r>
      <w:r w:rsidR="007248B6">
        <w:t> </w:t>
      </w:r>
    </w:p>
    <w:p w14:paraId="2FF5545A" w14:textId="77777777" w:rsidR="002518E3" w:rsidRDefault="002209BA" w:rsidP="007248B6">
      <w:pPr>
        <w:jc w:val="both"/>
      </w:pPr>
      <w:r w:rsidRPr="002209BA">
        <w:t>1. Fatta salva la verifica di competenza degli Uffici della Direzione Generale della</w:t>
      </w:r>
      <w:r w:rsidR="007248B6">
        <w:t> </w:t>
      </w:r>
      <w:r w:rsidRPr="002209BA">
        <w:t>Motorizzazione Civile e Trasporti in Concessione (M.C.T.C.), le autovetture adibite</w:t>
      </w:r>
      <w:r w:rsidR="007248B6">
        <w:t> </w:t>
      </w:r>
      <w:r w:rsidRPr="002209BA">
        <w:t>al servizio Taxi ed al servizio N.C.C. possono essere soggette a controlli a campione,</w:t>
      </w:r>
      <w:r w:rsidR="007248B6">
        <w:t> </w:t>
      </w:r>
      <w:r w:rsidRPr="002209BA">
        <w:t>da parte dell'Amministrazione capitolina o di altro soggetto incaricato, allo scopo di</w:t>
      </w:r>
      <w:r w:rsidR="007248B6">
        <w:t> </w:t>
      </w:r>
      <w:r w:rsidRPr="002209BA">
        <w:t>verificare lo stato di efficienza e di funzionalità del veicolo ai fini dell'espletamento</w:t>
      </w:r>
      <w:r w:rsidR="007248B6">
        <w:t> </w:t>
      </w:r>
      <w:r w:rsidRPr="002209BA">
        <w:t>del servizio ed il corretto funzionamento del tassametro installato sulle vetture-taxi.</w:t>
      </w:r>
    </w:p>
    <w:p w14:paraId="567D605D" w14:textId="77777777" w:rsidR="00F6563F" w:rsidRDefault="002518E3" w:rsidP="002518E3">
      <w:pPr>
        <w:jc w:val="both"/>
        <w:rPr>
          <w:b/>
          <w:bCs/>
        </w:rPr>
      </w:pPr>
      <w:r w:rsidRPr="002518E3">
        <w:rPr>
          <w:b/>
          <w:bCs/>
        </w:rPr>
        <w:t xml:space="preserve">Articolo 27 – Veicoli di riserva temporanei </w:t>
      </w:r>
      <w:r w:rsidR="00F6563F">
        <w:rPr>
          <w:b/>
          <w:bCs/>
        </w:rPr>
        <w:t>(Articolo modificato da deliberazione Assemblea Capitolina n. 100/2023)</w:t>
      </w:r>
    </w:p>
    <w:p w14:paraId="0D57DA44" w14:textId="6B0268DA" w:rsidR="002518E3" w:rsidRPr="002518E3" w:rsidRDefault="002518E3" w:rsidP="002518E3">
      <w:pPr>
        <w:jc w:val="both"/>
      </w:pPr>
      <w:r w:rsidRPr="002518E3">
        <w:t xml:space="preserve">1. Su richiesta dei titolari di licenza Taxi o autorizzazioni da Noleggio Con Conducente limitatamente alle figure giuridiche - fra quelle indicate all’art. 7 della Legge n. 21/1992 - identificate nei titolari di impresa artigiana di trasporto e nelle cooperative di produzione e lavoro - la Giunta Capitolina può autorizzare l’immatricolazione di vetture taxi/N.C.C. da adibire a veicoli di riserva a disposizione di tutti i tassisti/N.C.C. impossibilitati ad utilizzare il proprio automezzo per guasto meccanico, incidente stradale, furto o incendio. </w:t>
      </w:r>
    </w:p>
    <w:p w14:paraId="7E5D1307" w14:textId="77777777" w:rsidR="002518E3" w:rsidRPr="002518E3" w:rsidRDefault="002518E3" w:rsidP="002518E3">
      <w:pPr>
        <w:jc w:val="both"/>
      </w:pPr>
      <w:r w:rsidRPr="002518E3">
        <w:t xml:space="preserve">2. Le vetture di riserva devono avere le medesime caratteristiche dei veicoli adibiti al servizio (come stabilite dai precedenti artt. 21 e 22). La richiesta di uso del veicolo di riserva deve essere formulata mediante la piattaforma Taxi N.C.C. Web e comporta, in caso di accettazione, l’estromissione dall’elenco delle targhe autorizzate alla circolazione nelle aree sottoposte a controllo remoto degli ingressi del veicolo originariamente associato alla licenza Taxi/autorizzazione N.C.C. e inutilizzabile, secondo una delle casistiche indicate al precedente comma 1. In luogo di tale veicolo, l’utilizzo della vettura di riserva comporta la validazione delle autorizzazioni alla circolazione per tale veicolo per un periodo pari a quello di utilizzo così come comunicato sulla piattaforma Taxi N.C.C. Web. </w:t>
      </w:r>
    </w:p>
    <w:p w14:paraId="53AFF9D0" w14:textId="77777777" w:rsidR="002518E3" w:rsidRPr="002518E3" w:rsidRDefault="002518E3" w:rsidP="002518E3">
      <w:pPr>
        <w:jc w:val="both"/>
      </w:pPr>
      <w:r w:rsidRPr="002518E3">
        <w:t xml:space="preserve">3. Al titolare della licenza Taxi/autorizzazione N.C.C., al collaboratore familiare ed al sostituto alla guida è vietato il ripristino dell’uso della propria autovettura di servizio prima dell’avvenuta revoca sulla piattaforma Taxi N.C.C. Web dell’autorizzazione per il veicolo di riserva, se in corso di validità. </w:t>
      </w:r>
    </w:p>
    <w:p w14:paraId="210F8D96" w14:textId="77777777" w:rsidR="002518E3" w:rsidRPr="002518E3" w:rsidRDefault="002518E3" w:rsidP="002518E3">
      <w:pPr>
        <w:jc w:val="both"/>
      </w:pPr>
      <w:r w:rsidRPr="002518E3">
        <w:t xml:space="preserve">4. Ai fini dell’utilizzo di un veicolo di riserva, è necessario richiedere specifica autorizzazione al Gestore nominato dall’Amministrazione capitolina, mediante la piattaforma Taxi N.C.C. Web, con indicazione del periodo di fermo tecnico certificato dal richiedente medesimo, previa produzione di documentazione attestante la motivazione al fermo (per guasto meccanico o incidente stradale: dichiarazione dell’officina; per furto o incendio: copia della denuncia alle autorità). A fronte della presentazione di tale istanza, il Gestore nominato dall’Amministrazione capitolina provvede al rilascio dell’attestazione comprovante l’accoglimento della domanda contenente i dati relativi a numero di licenza/autorizzazione ed esclusivamente per i Taxi, gruppo d’appartenenza, eventuale esonero turno o turno fisso e periodo di validità. Il titolare di licenza Taxi/autorizzazione N.C.C. potrà usufruire del veicolo di riserva per un tempo non superiore a 120 giorni, oltre i quali dovrà riprendere obbligatoriamente il servizio con la propria vettura originaria o con altro veicolo associato in via definitiva alla licenza/autorizzazione secondo le procedure operative dal presente Regolamento e attuate mediante la piattaforma Taxi N.C.C. Web. </w:t>
      </w:r>
    </w:p>
    <w:p w14:paraId="549C96C1" w14:textId="09755F01" w:rsidR="002518E3" w:rsidRPr="002518E3" w:rsidRDefault="002518E3" w:rsidP="002518E3">
      <w:pPr>
        <w:jc w:val="both"/>
      </w:pPr>
      <w:r w:rsidRPr="002518E3">
        <w:t xml:space="preserve">5. L’Amministrazione capitolina rilascia, in favore dei titolari di impresa artigiana di trasporto e alle cooperative di produzione e lavoro che abbiano conferite licenze Taxi/autorizzazioni N.C.C., un numero di licenze atipiche corrispondente a quelle effettivamente richieste, differenziate per i servizi Taxi e per quelli </w:t>
      </w:r>
      <w:r w:rsidR="00A11D8E" w:rsidRPr="002518E3">
        <w:t>N.C.C.</w:t>
      </w:r>
      <w:r w:rsidRPr="002518E3">
        <w:t xml:space="preserve"> </w:t>
      </w:r>
    </w:p>
    <w:p w14:paraId="66BC5349" w14:textId="4EA5BB44" w:rsidR="002518E3" w:rsidRDefault="002518E3" w:rsidP="002518E3">
      <w:pPr>
        <w:jc w:val="both"/>
      </w:pPr>
      <w:r w:rsidRPr="002518E3">
        <w:t xml:space="preserve">6. Tutti i soggetti titolari di licenze e autorizzazioni atipiche possono mettere a disposizione la propria vettura di riserva a qualsivoglia altro soggetto avente titolo che ne faccia richiesta e che svolga analogo servizio di </w:t>
      </w:r>
      <w:r w:rsidRPr="002518E3">
        <w:lastRenderedPageBreak/>
        <w:t xml:space="preserve">trasporto taxi o </w:t>
      </w:r>
      <w:r w:rsidR="00A11D8E" w:rsidRPr="002518E3">
        <w:t>N.C.C.</w:t>
      </w:r>
      <w:r w:rsidRPr="002518E3">
        <w:t xml:space="preserve"> L’utilizzo di veicoli di riserva intestati ad altri soggetti è consentito previa sottoscrizione di una specifica scrittura privata fra le parti, da produrre all’Amministrazione capitolina contestualmente a relativa istanza autorizzativa </w:t>
      </w:r>
    </w:p>
    <w:p w14:paraId="6A64D0D5" w14:textId="40DC83E2" w:rsidR="00323058" w:rsidRDefault="002209BA" w:rsidP="002518E3">
      <w:pPr>
        <w:jc w:val="both"/>
      </w:pPr>
      <w:r w:rsidRPr="002209BA">
        <w:rPr>
          <w:b/>
          <w:bCs/>
        </w:rPr>
        <w:t>Articolo 28</w:t>
      </w:r>
      <w:r w:rsidR="007248B6" w:rsidRPr="00323058">
        <w:rPr>
          <w:b/>
          <w:bCs/>
        </w:rPr>
        <w:t> </w:t>
      </w:r>
      <w:r w:rsidRPr="002209BA">
        <w:rPr>
          <w:b/>
          <w:bCs/>
        </w:rPr>
        <w:t>Stazionamento Taxi</w:t>
      </w:r>
      <w:r w:rsidR="007248B6">
        <w:t> </w:t>
      </w:r>
    </w:p>
    <w:p w14:paraId="48B81B36" w14:textId="77777777" w:rsidR="00323058" w:rsidRDefault="002209BA" w:rsidP="007248B6">
      <w:pPr>
        <w:jc w:val="both"/>
      </w:pPr>
      <w:r w:rsidRPr="002209BA">
        <w:t>1. Lo stazionamento delle autovetture adibite al servizio Taxi avviene in luogo</w:t>
      </w:r>
      <w:r w:rsidR="007248B6">
        <w:t> </w:t>
      </w:r>
      <w:r w:rsidRPr="002209BA">
        <w:t>pubblico, in apposite aree di sosta individuate da opportuna segnaletica e stabilite</w:t>
      </w:r>
      <w:r w:rsidR="007248B6">
        <w:t> </w:t>
      </w:r>
      <w:r w:rsidRPr="002209BA">
        <w:t>dall'Amministrazione capitolina.</w:t>
      </w:r>
      <w:r w:rsidR="007248B6">
        <w:t> </w:t>
      </w:r>
    </w:p>
    <w:p w14:paraId="365E014A" w14:textId="77777777" w:rsidR="00323058" w:rsidRDefault="002209BA" w:rsidP="007248B6">
      <w:pPr>
        <w:jc w:val="both"/>
      </w:pPr>
      <w:r w:rsidRPr="002209BA">
        <w:t>2. I tassisti debbono prendere posto con la vettura nelle piazzole secondo l'ordine di</w:t>
      </w:r>
      <w:r w:rsidR="007248B6">
        <w:t> </w:t>
      </w:r>
      <w:r w:rsidRPr="002209BA">
        <w:t>arrivo. La partenza per effettuare il servizio avviene seguendo lo stesso ordine.</w:t>
      </w:r>
      <w:r w:rsidR="007248B6">
        <w:t> </w:t>
      </w:r>
      <w:r w:rsidRPr="002209BA">
        <w:t>È interesse comunque dell'Amministrazione garantire all'utente la possibilità di scelta</w:t>
      </w:r>
      <w:r w:rsidR="007248B6">
        <w:t> </w:t>
      </w:r>
      <w:r w:rsidRPr="002209BA">
        <w:t>del taxi di cui servirsi anche in relazione ai servizi aggiuntivi offerti dal tassista,</w:t>
      </w:r>
      <w:r w:rsidR="007248B6">
        <w:t> </w:t>
      </w:r>
      <w:r w:rsidRPr="002209BA">
        <w:t>indipendentemente dall'ordine di arrivo delle vetture nelle aree di sosta.</w:t>
      </w:r>
      <w:r w:rsidR="007248B6">
        <w:t> </w:t>
      </w:r>
    </w:p>
    <w:p w14:paraId="4C89AD77" w14:textId="77777777" w:rsidR="00323058" w:rsidRDefault="002209BA" w:rsidP="007248B6">
      <w:pPr>
        <w:jc w:val="both"/>
      </w:pPr>
      <w:r w:rsidRPr="002209BA">
        <w:t>3. È inoltre possibile, in caso di chiamata via radio mediante "Chiama Taxi 060609" o</w:t>
      </w:r>
      <w:r w:rsidR="007248B6">
        <w:t> </w:t>
      </w:r>
      <w:r w:rsidRPr="002209BA">
        <w:t>attraverso altro supporto tecnologico, uscire dall'ordine di arrivo per espletare il</w:t>
      </w:r>
      <w:r w:rsidR="007248B6">
        <w:t> </w:t>
      </w:r>
      <w:r w:rsidRPr="002209BA">
        <w:t>servizio richiesto.</w:t>
      </w:r>
      <w:r w:rsidR="007248B6">
        <w:t> </w:t>
      </w:r>
    </w:p>
    <w:p w14:paraId="55E0CB1A" w14:textId="77777777" w:rsidR="00323058" w:rsidRDefault="002209BA" w:rsidP="007248B6">
      <w:pPr>
        <w:jc w:val="both"/>
      </w:pPr>
      <w:r w:rsidRPr="002209BA">
        <w:t>4. L'uso delle aree di sosta può essere vietato con Ordinanza del Sindaco se ricorrono</w:t>
      </w:r>
      <w:r w:rsidR="007248B6">
        <w:t> </w:t>
      </w:r>
      <w:r w:rsidRPr="002209BA">
        <w:t>motivi di sicurezza pubblica o della circolazione e se ricorrono altri motivi di</w:t>
      </w:r>
      <w:r w:rsidR="007248B6">
        <w:t> </w:t>
      </w:r>
      <w:r w:rsidRPr="002209BA">
        <w:t>pubblico interesse.</w:t>
      </w:r>
      <w:r w:rsidR="007248B6">
        <w:t> </w:t>
      </w:r>
    </w:p>
    <w:p w14:paraId="64D9198B" w14:textId="77777777" w:rsidR="00323058" w:rsidRDefault="002209BA" w:rsidP="007248B6">
      <w:pPr>
        <w:jc w:val="both"/>
      </w:pPr>
      <w:r w:rsidRPr="002209BA">
        <w:t>5. Qualora per motivi di sicurezza pubblica o della circolazione, o per altri motivi di</w:t>
      </w:r>
      <w:r w:rsidR="007248B6">
        <w:t> </w:t>
      </w:r>
      <w:r w:rsidRPr="002209BA">
        <w:t>pubblico interesse, si renda necessario momentaneamente sottrarre posteggi per la</w:t>
      </w:r>
      <w:r w:rsidR="007248B6">
        <w:t> </w:t>
      </w:r>
      <w:r w:rsidRPr="002209BA">
        <w:t>sosta dei taxi, dovranno essere istituite nelle immediate vicinanze altre aree</w:t>
      </w:r>
      <w:r w:rsidR="007248B6">
        <w:t> </w:t>
      </w:r>
      <w:r w:rsidRPr="002209BA">
        <w:t>provvisorie di parcheggio per i taxi, con lo stesso numero di posti per la sosta.</w:t>
      </w:r>
      <w:r w:rsidR="007248B6">
        <w:t> </w:t>
      </w:r>
    </w:p>
    <w:p w14:paraId="152753FE" w14:textId="77777777" w:rsidR="00323058" w:rsidRDefault="002209BA" w:rsidP="007248B6">
      <w:pPr>
        <w:jc w:val="both"/>
      </w:pPr>
      <w:r w:rsidRPr="002209BA">
        <w:t>6. È consentito alle utenze di accedere al servizio taxi fuori dai luoghi di stazionamento,</w:t>
      </w:r>
      <w:r w:rsidR="007248B6">
        <w:t> </w:t>
      </w:r>
      <w:r w:rsidRPr="002209BA">
        <w:t>con richiesta a vista.</w:t>
      </w:r>
      <w:r w:rsidR="007248B6">
        <w:t> </w:t>
      </w:r>
    </w:p>
    <w:p w14:paraId="176011AA" w14:textId="77777777" w:rsidR="00323058" w:rsidRDefault="002209BA" w:rsidP="007248B6">
      <w:pPr>
        <w:jc w:val="both"/>
      </w:pPr>
      <w:r w:rsidRPr="002209BA">
        <w:t>7. È vietato far salire a bordo l'utente quando il taxi si trova ad una distanza inferiore a</w:t>
      </w:r>
      <w:r w:rsidR="007248B6">
        <w:t> </w:t>
      </w:r>
      <w:r w:rsidRPr="002209BA">
        <w:t>100 m. dal luogo di stazionamento, qualora siano visibili taxi o utenti in attesa nel</w:t>
      </w:r>
      <w:r w:rsidR="007248B6">
        <w:t> </w:t>
      </w:r>
      <w:r w:rsidRPr="002209BA">
        <w:t>luogo di stazionamento stesso.</w:t>
      </w:r>
      <w:r w:rsidR="007248B6">
        <w:t> </w:t>
      </w:r>
    </w:p>
    <w:p w14:paraId="1BBB9D85" w14:textId="7DFD1D3C" w:rsidR="00323058" w:rsidRDefault="002209BA" w:rsidP="007248B6">
      <w:pPr>
        <w:jc w:val="both"/>
      </w:pPr>
      <w:r w:rsidRPr="002209BA">
        <w:t xml:space="preserve">8. Roma Capitale si impegna, </w:t>
      </w:r>
      <w:r w:rsidR="00A11D8E" w:rsidRPr="002209BA">
        <w:t>previ accordi</w:t>
      </w:r>
      <w:r w:rsidRPr="002209BA">
        <w:t xml:space="preserve"> con gli Enti organizzatori e con la Polizia</w:t>
      </w:r>
      <w:r w:rsidR="007248B6">
        <w:t> </w:t>
      </w:r>
      <w:r w:rsidRPr="002209BA">
        <w:t>Locale di Roma Capitale, a consentire ai Taxi lo stazionamento temporaneo nei</w:t>
      </w:r>
      <w:r w:rsidR="007248B6">
        <w:t> </w:t>
      </w:r>
      <w:r w:rsidRPr="002209BA">
        <w:t>pressi di importanti luoghi attrattori e nelle ore in cui si svolgono manifestazioni</w:t>
      </w:r>
      <w:r w:rsidR="007248B6">
        <w:t> </w:t>
      </w:r>
      <w:r w:rsidRPr="002209BA">
        <w:t>sportive, convegni, congressi, spettacoli, per soddisfare in luogo la richiesta</w:t>
      </w:r>
      <w:r w:rsidR="007248B6">
        <w:t> </w:t>
      </w:r>
      <w:r w:rsidRPr="002209BA">
        <w:t>dell'utenza.</w:t>
      </w:r>
      <w:r w:rsidR="007248B6">
        <w:t> </w:t>
      </w:r>
    </w:p>
    <w:p w14:paraId="3ADAF724" w14:textId="77777777" w:rsidR="00323058" w:rsidRPr="00F6563F" w:rsidRDefault="002209BA" w:rsidP="007248B6">
      <w:pPr>
        <w:jc w:val="both"/>
        <w:rPr>
          <w:b/>
          <w:bCs/>
          <w:u w:val="single"/>
        </w:rPr>
      </w:pPr>
      <w:bookmarkStart w:id="9" w:name="_Hlk177396736"/>
      <w:bookmarkEnd w:id="8"/>
      <w:r w:rsidRPr="002209BA">
        <w:rPr>
          <w:b/>
          <w:bCs/>
          <w:u w:val="single"/>
        </w:rPr>
        <w:t>TITOLO IV - MODALITÀ DI SVOLGIMENTO DEL SERVIZIO</w:t>
      </w:r>
      <w:r w:rsidR="007248B6" w:rsidRPr="00F6563F">
        <w:rPr>
          <w:b/>
          <w:bCs/>
          <w:u w:val="single"/>
        </w:rPr>
        <w:t> </w:t>
      </w:r>
    </w:p>
    <w:p w14:paraId="4DF2368B" w14:textId="77777777" w:rsidR="00323058" w:rsidRDefault="002209BA" w:rsidP="007248B6">
      <w:pPr>
        <w:jc w:val="both"/>
      </w:pPr>
      <w:r w:rsidRPr="002209BA">
        <w:rPr>
          <w:b/>
          <w:bCs/>
        </w:rPr>
        <w:t>Articolo 29</w:t>
      </w:r>
      <w:r w:rsidR="007248B6" w:rsidRPr="00323058">
        <w:rPr>
          <w:b/>
          <w:bCs/>
        </w:rPr>
        <w:t> </w:t>
      </w:r>
      <w:r w:rsidRPr="002209BA">
        <w:rPr>
          <w:b/>
          <w:bCs/>
        </w:rPr>
        <w:t>Norme per l'esercizio del servizio N.C.C. nel territorio di Roma Capitale</w:t>
      </w:r>
      <w:r w:rsidR="007248B6">
        <w:t> </w:t>
      </w:r>
    </w:p>
    <w:p w14:paraId="43CFE0F3" w14:textId="77777777" w:rsidR="00323058" w:rsidRDefault="002209BA" w:rsidP="007248B6">
      <w:pPr>
        <w:jc w:val="both"/>
      </w:pPr>
      <w:r w:rsidRPr="002209BA">
        <w:t>1. Lo stazionamento delle autovetture di N.C.C., la cui autorizzazione è stata rilasciata</w:t>
      </w:r>
      <w:r w:rsidR="007248B6">
        <w:t> </w:t>
      </w:r>
      <w:r w:rsidRPr="002209BA">
        <w:t>da Roma Capitale, deve avvenire esclusivamente all'interno delle rimesse,</w:t>
      </w:r>
      <w:r w:rsidR="007248B6">
        <w:t> </w:t>
      </w:r>
      <w:r w:rsidRPr="002209BA">
        <w:t>comunicate al gestore del servizio individuato dall'Amministrazione capitolina</w:t>
      </w:r>
      <w:r w:rsidR="007248B6">
        <w:t> </w:t>
      </w:r>
      <w:r w:rsidRPr="002209BA">
        <w:t>mediante la piattaforma Taxi NCC Web, in cui i veicoli devono sostare, a</w:t>
      </w:r>
      <w:r w:rsidR="007248B6">
        <w:t> </w:t>
      </w:r>
      <w:r w:rsidRPr="002209BA">
        <w:t>disposizione dell'utenza, salvo i casi nei quali durante lo svolgimento di un servizio,</w:t>
      </w:r>
      <w:r w:rsidR="007248B6">
        <w:t> </w:t>
      </w:r>
      <w:r w:rsidRPr="002209BA">
        <w:t>ovvero alla fine di uno stesso ovvero al termine dell'ultimo servizio prenotato, mentre</w:t>
      </w:r>
      <w:r w:rsidR="007248B6">
        <w:t> </w:t>
      </w:r>
      <w:r w:rsidRPr="002209BA">
        <w:t>si fa ritorno in rimessa, si riceva una nuova richiesta di servizio. Le prenotazioni di</w:t>
      </w:r>
      <w:r w:rsidR="007248B6">
        <w:t> </w:t>
      </w:r>
      <w:r w:rsidRPr="002209BA">
        <w:t>trasporto per il servizio N.C.C. sono effettuate presso le rimesse o la sede, anche</w:t>
      </w:r>
      <w:r w:rsidR="007248B6">
        <w:t> </w:t>
      </w:r>
      <w:r w:rsidRPr="002209BA">
        <w:t>mediante l'utilizzo di strumenti tecnologici.</w:t>
      </w:r>
      <w:r w:rsidR="007248B6">
        <w:t> </w:t>
      </w:r>
      <w:r w:rsidRPr="002209BA">
        <w:t>Nell'esercizio del servizio di noleggio da rimessa, è fatto divieto di stazionamento su</w:t>
      </w:r>
      <w:r w:rsidR="007248B6">
        <w:t> </w:t>
      </w:r>
      <w:r w:rsidRPr="002209BA">
        <w:t>suolo pubblico in attesa di prenotazione. È invece consentita in ogni caso la fermata</w:t>
      </w:r>
      <w:r w:rsidR="007248B6">
        <w:t> </w:t>
      </w:r>
      <w:r w:rsidRPr="002209BA">
        <w:t>su suolo pubblico durante l'attesa del cliente che ha effettuato la prenotazione del</w:t>
      </w:r>
      <w:r w:rsidR="007248B6">
        <w:t> </w:t>
      </w:r>
      <w:r w:rsidRPr="002209BA">
        <w:t>servizio e nel corso dell'effettiva prestazione del servizio stesso.</w:t>
      </w:r>
    </w:p>
    <w:p w14:paraId="378D8C33" w14:textId="77777777" w:rsidR="00323058" w:rsidRDefault="002209BA" w:rsidP="007248B6">
      <w:pPr>
        <w:jc w:val="both"/>
      </w:pPr>
      <w:r w:rsidRPr="002209BA">
        <w:t>2. Ai sensi e per gli effetti della normativa vigente, l'accesso al territorio di Roma</w:t>
      </w:r>
      <w:r w:rsidR="007248B6">
        <w:t> </w:t>
      </w:r>
      <w:r w:rsidRPr="002209BA">
        <w:t>Capitale ed alla ZTL è consentito ai titolari di autorizzazione di N.C.C. rilasciate da</w:t>
      </w:r>
      <w:r w:rsidR="007248B6">
        <w:t> </w:t>
      </w:r>
      <w:r w:rsidRPr="002209BA">
        <w:t>altri Comuni che autocertifichino – anche con mezzi telematici - l'osservanza e la</w:t>
      </w:r>
      <w:r w:rsidR="007248B6">
        <w:t> </w:t>
      </w:r>
      <w:r w:rsidRPr="002209BA">
        <w:t>titolarità dei requisiti di operatività della succitata Legge n. 21/1992 e ss.mm.ii.</w:t>
      </w:r>
      <w:r w:rsidR="007248B6">
        <w:t> </w:t>
      </w:r>
      <w:r w:rsidRPr="002209BA">
        <w:t>Il periodo di tempo di accesso al territorio di Roma Capitale ed alla ZTL è</w:t>
      </w:r>
      <w:r w:rsidR="007248B6">
        <w:t> </w:t>
      </w:r>
      <w:r w:rsidRPr="002209BA">
        <w:t>strettamente legato alla durata dei servizi richiesti, anche prenotati dopo l'accesso al</w:t>
      </w:r>
      <w:r w:rsidR="007248B6">
        <w:t> </w:t>
      </w:r>
      <w:r w:rsidRPr="002209BA">
        <w:t>territorio di Roma Capitale. Allo scopo di agevolare il controllo sul numero dei</w:t>
      </w:r>
      <w:r w:rsidR="007248B6">
        <w:t> </w:t>
      </w:r>
      <w:r w:rsidRPr="002209BA">
        <w:t xml:space="preserve">veicoli adibiti a servizio N.C.C. in attività sul territorio di Roma Capitale </w:t>
      </w:r>
      <w:r w:rsidRPr="002209BA">
        <w:lastRenderedPageBreak/>
        <w:t>e di ridurre</w:t>
      </w:r>
      <w:r w:rsidR="007248B6">
        <w:t> </w:t>
      </w:r>
      <w:r w:rsidRPr="002209BA">
        <w:t>le congestioni di traffico in particolare all'interno delle ZTL, è demandato alla Giunta</w:t>
      </w:r>
      <w:r w:rsidR="007248B6">
        <w:t> </w:t>
      </w:r>
      <w:r w:rsidRPr="002209BA">
        <w:t>Capitolina, previo parere della Commissione Permanente Mobilità, stabilire le</w:t>
      </w:r>
      <w:r w:rsidR="007248B6">
        <w:t> </w:t>
      </w:r>
      <w:r w:rsidRPr="002209BA">
        <w:t>modalità e le procedure per il rilascio dell'autorizzazione necessaria per l'accesso alle</w:t>
      </w:r>
      <w:r w:rsidR="007248B6">
        <w:t> </w:t>
      </w:r>
      <w:r w:rsidRPr="002209BA">
        <w:t>ZTL e all'uso delle corsie preferenziali presenti sul proprio territorio, nonché delle</w:t>
      </w:r>
      <w:r w:rsidR="007248B6">
        <w:t> </w:t>
      </w:r>
      <w:r w:rsidRPr="002209BA">
        <w:t>altre facilitazioni previste per i servizi pubblici, da parte di titolari di autorizzazioni</w:t>
      </w:r>
      <w:r w:rsidR="007248B6">
        <w:t> </w:t>
      </w:r>
      <w:r w:rsidRPr="002209BA">
        <w:t>N.C.C. rilasciate da altri Comuni, dietro presentazione di apposita istanza con</w:t>
      </w:r>
      <w:r w:rsidR="007248B6">
        <w:t> </w:t>
      </w:r>
      <w:r w:rsidRPr="002209BA">
        <w:t>autocertificazione prevista dalla Legge n. 21/1992.</w:t>
      </w:r>
      <w:r w:rsidR="007248B6">
        <w:t> </w:t>
      </w:r>
      <w:r w:rsidRPr="002209BA">
        <w:t>Per i titolari di autorizzazioni N.C.C. che non abbiano rimesse nel territorio di Roma</w:t>
      </w:r>
      <w:r w:rsidR="007248B6">
        <w:t> </w:t>
      </w:r>
      <w:r w:rsidRPr="002209BA">
        <w:t>Capitale, secondo quanto previsto dall'art. 3, comma 3 della Legge n. 21/1992, la</w:t>
      </w:r>
      <w:r w:rsidR="007248B6">
        <w:t> </w:t>
      </w:r>
      <w:r w:rsidRPr="002209BA">
        <w:t>Giunta Capitolina prevedrà modalità di autorizzazione su base giornaliera o</w:t>
      </w:r>
      <w:r w:rsidR="007248B6">
        <w:t> </w:t>
      </w:r>
      <w:r w:rsidRPr="002209BA">
        <w:t>27</w:t>
      </w:r>
      <w:r w:rsidR="007248B6">
        <w:t> </w:t>
      </w:r>
      <w:r w:rsidRPr="002209BA">
        <w:t>16</w:t>
      </w:r>
      <w:r w:rsidR="007248B6">
        <w:t> </w:t>
      </w:r>
      <w:r w:rsidRPr="002209BA">
        <w:t>settimanale e comunque connesse alla durata autocertificata dal titolare dei servizi</w:t>
      </w:r>
      <w:r w:rsidR="007248B6">
        <w:t> </w:t>
      </w:r>
      <w:r w:rsidRPr="002209BA">
        <w:t>per i quali si richiede l'accesso alle ZTL e alle corsie preferenziali. Al termine del</w:t>
      </w:r>
      <w:r w:rsidR="007248B6">
        <w:t> </w:t>
      </w:r>
      <w:r w:rsidRPr="002209BA">
        <w:t>periodo autorizzato, in presenza di ulteriori servizi assunti in conformità alla</w:t>
      </w:r>
      <w:r w:rsidR="007248B6">
        <w:t> </w:t>
      </w:r>
      <w:r w:rsidRPr="002209BA">
        <w:t>normativa vigente, il titolare può richiedere una nuova autorizzazione all'accesso alle</w:t>
      </w:r>
      <w:r w:rsidR="007248B6">
        <w:t> </w:t>
      </w:r>
      <w:r w:rsidRPr="002209BA">
        <w:t>ZTL e all'uso delle corsie preferenziali e delle altre facilitazioni alla circolazione.</w:t>
      </w:r>
      <w:r w:rsidR="007248B6">
        <w:t> </w:t>
      </w:r>
      <w:r w:rsidRPr="002209BA">
        <w:t>Restano fermi gli obblighi per i titolari di autorizzazione per l'esercizio del servizio</w:t>
      </w:r>
      <w:r w:rsidR="007248B6">
        <w:t> </w:t>
      </w:r>
      <w:r w:rsidRPr="002209BA">
        <w:t>di noleggio con conducente previsti dall'art. 11 della Legge n, 21/1992 e ss.mm.ii.</w:t>
      </w:r>
      <w:r w:rsidR="007248B6">
        <w:t> </w:t>
      </w:r>
      <w:r w:rsidRPr="002209BA">
        <w:t>3. Fatto salvo quanto previsto dal presente Regolamento, sulle norme per l'esercizio del</w:t>
      </w:r>
      <w:r w:rsidR="007248B6">
        <w:t> </w:t>
      </w:r>
      <w:r w:rsidRPr="002209BA">
        <w:t>servizio N.C.C. nel territorio di Roma Capitale si tiene conto anche delle prescrizioni</w:t>
      </w:r>
      <w:r w:rsidR="007248B6">
        <w:t> </w:t>
      </w:r>
      <w:r w:rsidRPr="002209BA">
        <w:t>previste dall'art. 10-bis della L. n. 12 dell’11 febbraio 2019 e ss.mm.ii.</w:t>
      </w:r>
      <w:r w:rsidR="007248B6">
        <w:t> </w:t>
      </w:r>
      <w:r w:rsidRPr="002209BA">
        <w:t>Articolo 30</w:t>
      </w:r>
      <w:r w:rsidR="007248B6">
        <w:t> </w:t>
      </w:r>
      <w:r w:rsidRPr="002209BA">
        <w:t>Trasporto soggetti con disabilità</w:t>
      </w:r>
      <w:r w:rsidR="007248B6">
        <w:t> </w:t>
      </w:r>
      <w:r w:rsidRPr="002209BA">
        <w:t>1. Il trasporto delle carrozzine per i disabili e dei cani per i non vedenti è gratuito e</w:t>
      </w:r>
      <w:r w:rsidR="007248B6">
        <w:t> </w:t>
      </w:r>
      <w:r w:rsidRPr="002209BA">
        <w:t>obbligatorio, ove non in contrasto con norme previste dal Codice della Strada o di</w:t>
      </w:r>
      <w:r w:rsidR="007248B6">
        <w:t> </w:t>
      </w:r>
      <w:r w:rsidRPr="002209BA">
        <w:t>rango superiore, a tutela dei passeggeri e del cane guida stesso.</w:t>
      </w:r>
      <w:r w:rsidR="007248B6">
        <w:t> </w:t>
      </w:r>
      <w:r w:rsidRPr="002209BA">
        <w:t>2. I titolari di licenza Taxi o di autorizzazione N.C.C. possono adattare il veicolo,</w:t>
      </w:r>
      <w:r w:rsidR="007248B6">
        <w:t> </w:t>
      </w:r>
      <w:r w:rsidRPr="002209BA">
        <w:t>secondo le norme vigenti, per il trasporto di soggetti con disabilità.</w:t>
      </w:r>
      <w:r w:rsidR="007248B6">
        <w:t> </w:t>
      </w:r>
    </w:p>
    <w:p w14:paraId="0E77D40F" w14:textId="77777777" w:rsidR="00323058" w:rsidRDefault="002209BA" w:rsidP="007248B6">
      <w:pPr>
        <w:jc w:val="both"/>
      </w:pPr>
      <w:r w:rsidRPr="002209BA">
        <w:t>3. I veicoli appositamente attrezzati per il trasporto di soggetti con disabilità devono</w:t>
      </w:r>
      <w:r w:rsidR="007248B6">
        <w:t> </w:t>
      </w:r>
      <w:r w:rsidRPr="002209BA">
        <w:t>esporre il simbolo di accessibilità previsto dall'art. 12 del D.P.R. 24 luglio 1996</w:t>
      </w:r>
      <w:r w:rsidR="007248B6">
        <w:t> </w:t>
      </w:r>
      <w:r w:rsidRPr="002209BA">
        <w:t>n. 503.</w:t>
      </w:r>
      <w:r w:rsidR="007248B6">
        <w:t> </w:t>
      </w:r>
    </w:p>
    <w:p w14:paraId="29A796CD" w14:textId="77777777" w:rsidR="00323058" w:rsidRDefault="002209BA" w:rsidP="007248B6">
      <w:pPr>
        <w:jc w:val="both"/>
      </w:pPr>
      <w:r w:rsidRPr="002209BA">
        <w:t>4. La Giunta Capitolina può stabilire una percentuale minima di vetture da destinare al</w:t>
      </w:r>
      <w:r w:rsidR="007248B6">
        <w:t> </w:t>
      </w:r>
      <w:r w:rsidRPr="002209BA">
        <w:t>trasporto di soggetti con disabilità.</w:t>
      </w:r>
      <w:r w:rsidR="007248B6">
        <w:t> </w:t>
      </w:r>
    </w:p>
    <w:p w14:paraId="497E63A6" w14:textId="77777777" w:rsidR="00323058" w:rsidRDefault="002209BA" w:rsidP="007248B6">
      <w:pPr>
        <w:jc w:val="both"/>
      </w:pPr>
      <w:r w:rsidRPr="002209BA">
        <w:t>5. Potranno essere previsti contributi finanziari o sgravi per attrezzare i veicoli al</w:t>
      </w:r>
      <w:r w:rsidR="007248B6">
        <w:t> </w:t>
      </w:r>
      <w:r w:rsidRPr="002209BA">
        <w:t>trasporto di soggetti con disabilità, nonché, ove necessario, esoneri dal rispetto dei</w:t>
      </w:r>
      <w:r w:rsidR="007248B6">
        <w:t> </w:t>
      </w:r>
      <w:r w:rsidRPr="002209BA">
        <w:t>turni di servizio.</w:t>
      </w:r>
    </w:p>
    <w:p w14:paraId="6332D7FD" w14:textId="77777777" w:rsidR="00323058" w:rsidRDefault="002209BA" w:rsidP="007248B6">
      <w:pPr>
        <w:jc w:val="both"/>
      </w:pPr>
      <w:r w:rsidRPr="002209BA">
        <w:t>6. È consentita, inoltre, l'esenzione dal proprio turno di servizio per i titolari di licenza</w:t>
      </w:r>
      <w:r w:rsidR="007248B6">
        <w:t> </w:t>
      </w:r>
      <w:r w:rsidRPr="002209BA">
        <w:t>taxi impegnati nel trasporto di persone con disabilità riconosciuta ai sensi della</w:t>
      </w:r>
      <w:r w:rsidR="007248B6">
        <w:t> </w:t>
      </w:r>
      <w:r w:rsidRPr="002209BA">
        <w:t>L. 104/92, art. 3 comma 3 e ss.mm.ii. e della L. 138/2001, art. 2, 3 e 4 e ss.mm.ii.</w:t>
      </w:r>
      <w:r w:rsidR="007248B6">
        <w:t> </w:t>
      </w:r>
    </w:p>
    <w:p w14:paraId="5A7CFA0F" w14:textId="77777777" w:rsidR="00323058" w:rsidRDefault="002209BA" w:rsidP="007248B6">
      <w:pPr>
        <w:jc w:val="both"/>
      </w:pPr>
      <w:r w:rsidRPr="002209BA">
        <w:t>7. Il trasporto delle persone con disabilità è altresì disciplinato dalla Deliberazione di</w:t>
      </w:r>
      <w:r w:rsidR="007248B6">
        <w:t> </w:t>
      </w:r>
      <w:r w:rsidRPr="002209BA">
        <w:t>Assemblea Capitolina n. 129 del 4 dicembre 2018 e ss.mm.ii., "Regolamento dei</w:t>
      </w:r>
      <w:r w:rsidR="007248B6">
        <w:t> </w:t>
      </w:r>
      <w:r w:rsidRPr="002209BA">
        <w:t>servizi, misure ed interventi per la mobilità individuale delle persone con disabilità".</w:t>
      </w:r>
      <w:r w:rsidR="007248B6">
        <w:t> </w:t>
      </w:r>
    </w:p>
    <w:p w14:paraId="6B91DA0F" w14:textId="03D9BEA7" w:rsidR="00865FFD" w:rsidRPr="00865FFD" w:rsidRDefault="00865FFD" w:rsidP="00865FFD">
      <w:pPr>
        <w:jc w:val="both"/>
        <w:rPr>
          <w:b/>
          <w:bCs/>
        </w:rPr>
      </w:pPr>
      <w:bookmarkStart w:id="10" w:name="_Hlk177398841"/>
      <w:bookmarkStart w:id="11" w:name="_Hlk177390320"/>
      <w:r w:rsidRPr="00865FFD">
        <w:rPr>
          <w:b/>
          <w:bCs/>
        </w:rPr>
        <w:t>Articolo 30</w:t>
      </w:r>
      <w:r>
        <w:rPr>
          <w:b/>
          <w:bCs/>
        </w:rPr>
        <w:t xml:space="preserve"> </w:t>
      </w:r>
      <w:r w:rsidRPr="00865FFD">
        <w:rPr>
          <w:b/>
          <w:bCs/>
        </w:rPr>
        <w:t>Trasporto soggetti con disabilità</w:t>
      </w:r>
    </w:p>
    <w:p w14:paraId="55FD2D66" w14:textId="5D83CF6A" w:rsidR="00865FFD" w:rsidRPr="00865FFD" w:rsidRDefault="00865FFD" w:rsidP="00865FFD">
      <w:pPr>
        <w:jc w:val="both"/>
      </w:pPr>
      <w:r w:rsidRPr="00865FFD">
        <w:t xml:space="preserve">1. Il trasporto delle carrozzine per i disabili e dei cani per i non vedenti è gratuito e obbligatorio, ove non in contrasto con norme previste dal Codice della Strada o di rango superiore, a tutela dei passeggeri e del cane guida stesso. </w:t>
      </w:r>
    </w:p>
    <w:p w14:paraId="228BD0D5" w14:textId="66137761" w:rsidR="00865FFD" w:rsidRPr="00865FFD" w:rsidRDefault="00865FFD" w:rsidP="00865FFD">
      <w:pPr>
        <w:jc w:val="both"/>
      </w:pPr>
      <w:r w:rsidRPr="00865FFD">
        <w:t>2. I titolari di licenza Taxi o di autorizzazione N.C.C. possono adattare il veicolo, secondo le norme vigenti, per il trasporto di soggetti con disabilità.</w:t>
      </w:r>
    </w:p>
    <w:p w14:paraId="0B792664" w14:textId="5F0437C7" w:rsidR="00865FFD" w:rsidRPr="00865FFD" w:rsidRDefault="00865FFD" w:rsidP="00865FFD">
      <w:pPr>
        <w:jc w:val="both"/>
      </w:pPr>
      <w:r w:rsidRPr="00865FFD">
        <w:t>3. I veicoli appositamente attrezzati per il trasporto di soggetti con disabilità devono esporre il simbolo di accessibilità previsto dall'art. 12 del D.P.R. 24 luglio 1996 n. 503.</w:t>
      </w:r>
    </w:p>
    <w:p w14:paraId="5F74E195" w14:textId="376685BD" w:rsidR="00865FFD" w:rsidRPr="00865FFD" w:rsidRDefault="00865FFD" w:rsidP="00865FFD">
      <w:pPr>
        <w:jc w:val="both"/>
      </w:pPr>
      <w:r w:rsidRPr="00865FFD">
        <w:t xml:space="preserve">4. La Giunta Capitolina può stabilire una percentuale minima di vetture da destinare al trasporto di soggetti con disabilità. </w:t>
      </w:r>
    </w:p>
    <w:p w14:paraId="4BB68924" w14:textId="31B38612" w:rsidR="00865FFD" w:rsidRPr="00865FFD" w:rsidRDefault="00865FFD" w:rsidP="00865FFD">
      <w:pPr>
        <w:jc w:val="both"/>
      </w:pPr>
      <w:r w:rsidRPr="00865FFD">
        <w:lastRenderedPageBreak/>
        <w:t>5. Potranno essere previsti contributi finanziari o sgravi per attrezzare i veicoli al trasporto di soggetti con disabilità, nonché, ove necessario, esoneri dal rispetto dei turni di servizio.</w:t>
      </w:r>
    </w:p>
    <w:p w14:paraId="670B0814" w14:textId="1609A60C" w:rsidR="00865FFD" w:rsidRPr="00865FFD" w:rsidRDefault="00865FFD" w:rsidP="00865FFD">
      <w:pPr>
        <w:jc w:val="both"/>
      </w:pPr>
      <w:r w:rsidRPr="00865FFD">
        <w:t xml:space="preserve">6. È consentita, inoltre, l'esenzione dal proprio turno di servizio per i titolari di licenza taxi impegnati nel trasporto di persone con disabilità riconosciuta ai sensi della L. 104/92, art. 3 comma 3 e ss.mm.ii. e della L. 138/2001, art. 2, 3 e 4 e ss.mm.ii. </w:t>
      </w:r>
    </w:p>
    <w:p w14:paraId="52D0DD28" w14:textId="77777777" w:rsidR="00865FFD" w:rsidRPr="00865FFD" w:rsidRDefault="00865FFD" w:rsidP="00865FFD">
      <w:pPr>
        <w:jc w:val="both"/>
      </w:pPr>
      <w:r w:rsidRPr="00865FFD">
        <w:t>7. Il trasporto delle persone con disabilità è altresì disciplinato dalla Deliberazione di Assemblea Capitolina n. 129 del 4 dicembre 2018 e ss.mm.ii., "Regolamento dei servizi, misure ed interventi per la mobilità individuale delle persone con disabilità".</w:t>
      </w:r>
    </w:p>
    <w:bookmarkEnd w:id="10"/>
    <w:p w14:paraId="596C2835" w14:textId="77777777" w:rsidR="00865FFD" w:rsidRPr="00865FFD" w:rsidRDefault="00865FFD" w:rsidP="00865FFD">
      <w:pPr>
        <w:jc w:val="both"/>
      </w:pPr>
    </w:p>
    <w:p w14:paraId="196EB737" w14:textId="31C12318" w:rsidR="00F6563F" w:rsidRDefault="002209BA" w:rsidP="00865FFD">
      <w:pPr>
        <w:jc w:val="both"/>
        <w:rPr>
          <w:b/>
          <w:bCs/>
        </w:rPr>
      </w:pPr>
      <w:r w:rsidRPr="002209BA">
        <w:rPr>
          <w:b/>
          <w:bCs/>
        </w:rPr>
        <w:t>Articolo 31</w:t>
      </w:r>
      <w:r w:rsidR="007248B6" w:rsidRPr="00323058">
        <w:rPr>
          <w:b/>
          <w:bCs/>
        </w:rPr>
        <w:t> </w:t>
      </w:r>
      <w:r w:rsidRPr="002209BA">
        <w:rPr>
          <w:b/>
          <w:bCs/>
        </w:rPr>
        <w:t>Tariffe</w:t>
      </w:r>
      <w:r w:rsidR="007248B6" w:rsidRPr="00323058">
        <w:rPr>
          <w:b/>
          <w:bCs/>
        </w:rPr>
        <w:t> </w:t>
      </w:r>
      <w:r w:rsidR="00F6563F">
        <w:rPr>
          <w:b/>
          <w:bCs/>
        </w:rPr>
        <w:t>(Articolo modificato da deliberazione Assemblea Capitolina n. 100/2023)</w:t>
      </w:r>
    </w:p>
    <w:p w14:paraId="33ABF287" w14:textId="5975DB66" w:rsidR="002518E3" w:rsidRPr="002518E3" w:rsidRDefault="002518E3" w:rsidP="002518E3">
      <w:pPr>
        <w:jc w:val="both"/>
      </w:pPr>
      <w:r w:rsidRPr="002518E3">
        <w:t xml:space="preserve">1. Allo scopo di assicurare il rispetto del principio di trasparenza, il sistema tariffario del servizio Taxi dovrà basarsi su una tariffa tassametrica unica progressiva valida in tutto il territorio comunale, a base multipla in funzione del chilometraggio percorso e del tempo di espletamento del singolo servizio. </w:t>
      </w:r>
    </w:p>
    <w:p w14:paraId="6683F4EA" w14:textId="77777777" w:rsidR="002518E3" w:rsidRPr="002518E3" w:rsidRDefault="002518E3" w:rsidP="002518E3">
      <w:pPr>
        <w:jc w:val="both"/>
      </w:pPr>
      <w:r w:rsidRPr="002518E3">
        <w:t xml:space="preserve">2. Le tariffe massime del servizio Taxi sono a base multipla per il territorio comunale e per i tragitti da e per gli aeroporti di Fiumicino e Ciampino. </w:t>
      </w:r>
    </w:p>
    <w:p w14:paraId="6F57A6F9" w14:textId="77777777" w:rsidR="002518E3" w:rsidRPr="002518E3" w:rsidRDefault="002518E3" w:rsidP="002518E3">
      <w:pPr>
        <w:jc w:val="both"/>
      </w:pPr>
      <w:r w:rsidRPr="002518E3">
        <w:t xml:space="preserve">3. Per le destinazioni fuori dall’area urbana per le quali non è prevista una tariffa predeterminata, l’importo della corsa sarà demandato alla libera contrattazione tra le parti. Ai sensi dell’art. 8, comma 2, del presente Regolamento, la prestazione è facoltativa. </w:t>
      </w:r>
    </w:p>
    <w:p w14:paraId="10AD82DD" w14:textId="77777777" w:rsidR="002518E3" w:rsidRPr="002518E3" w:rsidRDefault="002518E3" w:rsidP="002518E3">
      <w:pPr>
        <w:jc w:val="both"/>
      </w:pPr>
      <w:r w:rsidRPr="002518E3">
        <w:t xml:space="preserve">4. Possono essere fissate tariffe predeterminate per i collegamenti da e per gli aeroporti e per i porti o altre attrazioni turistiche, produttive e commerciali della città e della Regione, nonché per eventi e/o manifestazioni di particolare interesse. </w:t>
      </w:r>
    </w:p>
    <w:p w14:paraId="7AB04960" w14:textId="758A5E71" w:rsidR="00776301" w:rsidRPr="00F6563F" w:rsidRDefault="002518E3" w:rsidP="00776301">
      <w:pPr>
        <w:jc w:val="both"/>
        <w:rPr>
          <w:b/>
          <w:bCs/>
          <w:i/>
          <w:iCs/>
        </w:rPr>
      </w:pPr>
      <w:r w:rsidRPr="002518E3">
        <w:t xml:space="preserve">5. Le tariffe e i relativi supplementi sono fissati con deliberazione della Giunta Capitolina sentita preventivamente la Commissione Consiliare Permanente Mobilità, sulla base di una istruttoria tecnica effettuata da una commissione di esperti del settore, nominata con deliberazione di Giunta Capitolina. </w:t>
      </w:r>
      <w:r w:rsidR="00776301">
        <w:t>(</w:t>
      </w:r>
      <w:r w:rsidR="00776301">
        <w:rPr>
          <w:b/>
          <w:bCs/>
          <w:i/>
          <w:iCs/>
        </w:rPr>
        <w:t>piano tariffario determinato da Deliberazione Assemblea capitolina n. 252 del 16 luglio 2024)</w:t>
      </w:r>
    </w:p>
    <w:p w14:paraId="6B821B0B" w14:textId="57FBE4EE" w:rsidR="002518E3" w:rsidRPr="002518E3" w:rsidRDefault="002518E3" w:rsidP="002518E3">
      <w:pPr>
        <w:jc w:val="both"/>
        <w:rPr>
          <w:b/>
          <w:bCs/>
        </w:rPr>
      </w:pPr>
    </w:p>
    <w:p w14:paraId="79546F20" w14:textId="77777777" w:rsidR="002518E3" w:rsidRPr="002518E3" w:rsidRDefault="002518E3" w:rsidP="002518E3">
      <w:pPr>
        <w:jc w:val="both"/>
      </w:pPr>
      <w:r w:rsidRPr="002518E3">
        <w:t xml:space="preserve">6. Sia in fase di determinazione che in fase di aggiornamento, le tariffe stabilite dalla Giunta Capitolina dovranno tenere in considerazione i paramenti relativi all’indice annuo di inflazione ISTAT dei prezzi al consumo per le famiglie di operai e impiegati (FOI), nonché quelli legati ai costi proporzionali di percorrenza, al costo del personale di guida, al costo per la disponibilità del veicolo e alle spese di struttura. </w:t>
      </w:r>
    </w:p>
    <w:p w14:paraId="373821D3" w14:textId="77777777" w:rsidR="002518E3" w:rsidRPr="002518E3" w:rsidRDefault="002518E3" w:rsidP="002518E3">
      <w:pPr>
        <w:jc w:val="both"/>
      </w:pPr>
      <w:r w:rsidRPr="002518E3">
        <w:t xml:space="preserve">7. Per sopperire a particolari esigenze e per consentire il servizio in punti e/o aree specifiche della città, secondo quanto individuato dall’Amministrazione capitolina in relazione alle caratteristiche del territorio, possono essere istituiti servizi di trasporto di cui al presente provvedimento esclusivi per tali aree con turnazioni ordinarie e/o integrative, ovvero con specifici supplementi delle tariffe così come previsto dal precedente comma 5. </w:t>
      </w:r>
    </w:p>
    <w:p w14:paraId="7F767796" w14:textId="77777777" w:rsidR="002518E3" w:rsidRPr="002518E3" w:rsidRDefault="002518E3" w:rsidP="002518E3">
      <w:pPr>
        <w:jc w:val="both"/>
      </w:pPr>
      <w:r w:rsidRPr="002518E3">
        <w:t xml:space="preserve">L’adesione ai suddetti servizi potrà essere espressa dai titolari di licenza taxi a fronte di manifestazione di interesse approvata dall’Amministrazione. </w:t>
      </w:r>
    </w:p>
    <w:p w14:paraId="7A807C8D" w14:textId="5E080709" w:rsidR="002518E3" w:rsidRPr="002518E3" w:rsidRDefault="002518E3" w:rsidP="002518E3">
      <w:pPr>
        <w:jc w:val="both"/>
      </w:pPr>
      <w:r w:rsidRPr="002518E3">
        <w:t xml:space="preserve">8. Con cadenza annuale la Giunta Capitolina dovrà aggiornare le tariffe sulla base dell’indice di inflazione ISTAT dei prezzi al consumo per le famiglie di operai e impiegati (FOI) e considerando i costi di esercizio. In qualsiasi caso, in presenza di inadempienze temporali, l'Amministrazione comunale dovrà calcolare l'adeguamento tariffario, utilizzando strumenti di perequazione che compensino tali ritardi. </w:t>
      </w:r>
    </w:p>
    <w:p w14:paraId="2E372E8D" w14:textId="77777777" w:rsidR="002518E3" w:rsidRPr="002518E3" w:rsidRDefault="002518E3" w:rsidP="002518E3">
      <w:pPr>
        <w:jc w:val="both"/>
      </w:pPr>
      <w:r w:rsidRPr="002518E3">
        <w:lastRenderedPageBreak/>
        <w:t xml:space="preserve">9. Le tariffe del servizio di Noleggio Con Conducente sono determinate liberamente dalle parti, entro i limiti massimi stabiliti da Roma Capitale previo parere della competente Commissione Consultiva, in base ai criteri determinati dal Ministero dei Trasporti con D.M. 20 aprile 1993. </w:t>
      </w:r>
    </w:p>
    <w:p w14:paraId="16019E7B" w14:textId="77777777" w:rsidR="002518E3" w:rsidRPr="002518E3" w:rsidRDefault="002518E3" w:rsidP="002518E3">
      <w:pPr>
        <w:jc w:val="both"/>
      </w:pPr>
      <w:r w:rsidRPr="002518E3">
        <w:t xml:space="preserve">10. I tassisti ed i noleggiatori accettano obbligatoriamente il pagamento del servizio tramite carte di credito e bancomat ed altre forme di pagamento diverso dal contante. </w:t>
      </w:r>
    </w:p>
    <w:p w14:paraId="5729A48E" w14:textId="77777777" w:rsidR="002518E3" w:rsidRPr="002518E3" w:rsidRDefault="002518E3" w:rsidP="002518E3">
      <w:pPr>
        <w:jc w:val="both"/>
      </w:pPr>
      <w:r w:rsidRPr="002518E3">
        <w:t xml:space="preserve">11. I tassisti e i noleggiatori possono stipulare, con soggetti terzi pubblici e privati, convenzioni o abbonamenti per l'esercizio della loro attività che eventualmente prevedano, nel caso dei tassisti, anche variazioni al ribasso dell'importo tassametrico e degli eventuali supplementi. </w:t>
      </w:r>
    </w:p>
    <w:p w14:paraId="739ACD8D" w14:textId="77777777" w:rsidR="002518E3" w:rsidRPr="002518E3" w:rsidRDefault="002518E3" w:rsidP="002518E3">
      <w:pPr>
        <w:jc w:val="both"/>
      </w:pPr>
      <w:r w:rsidRPr="002518E3">
        <w:t xml:space="preserve">12. I titolari di licenza Taxi, le organizzazioni economiche (cooperative di lavoro e produzione) previste dall’art. 7 della Legge 15 gennaio 1992, n. 21 e le centrali radio taxi, su delega degli associati, possono pubblicizzare ed applicare tariffe inferiori a quelle massime stabilite dall’Amministrazione. L’importo del servizio non potrà comunque essere superiore a quello indicato dal tassametro a fine corsa, più eventuali supplementi, tranne nei casi di tariffa predeterminata. Possono, inoltre, concordare con i gestori tariffe agevolate nel territorio di Roma Capitale per tutelare la salute dei giovani all'uscita delle discoteche, con particolare riferimento a coloro che risulteranno aver superato il limite del test alcolico. </w:t>
      </w:r>
    </w:p>
    <w:p w14:paraId="14CC7EA1" w14:textId="77777777" w:rsidR="002518E3" w:rsidRPr="002518E3" w:rsidRDefault="002518E3" w:rsidP="002518E3">
      <w:pPr>
        <w:jc w:val="both"/>
      </w:pPr>
      <w:r w:rsidRPr="002518E3">
        <w:t xml:space="preserve">13. Su richiesta del passeggero, i titolari di licenza Taxi sono obbligati al rilascio di ricevute automatiche, ovvero cartacee, complete di numero di licenza, nominativo del conducente, importo richiesto, data, ora, durata in chilometri, minuti e tariffe applicate del servizio espletato. </w:t>
      </w:r>
    </w:p>
    <w:p w14:paraId="0422A941" w14:textId="77777777" w:rsidR="002518E3" w:rsidRPr="002518E3" w:rsidRDefault="002518E3" w:rsidP="002518E3">
      <w:pPr>
        <w:jc w:val="both"/>
      </w:pPr>
      <w:r w:rsidRPr="002518E3">
        <w:t xml:space="preserve">14. Deve essere mantenuta una riduzione tariffaria per le donne sole che usufruiscono del servizio nelle ore notturne; la riduzione tariffaria è considerata nel calcolo dei costi per la determinazione della tariffa stessa dalla Commissione di esperti prevista nell’articolo 31. Per le donne sole il tassista, al termine della corsa durante il servizio notturno (dalle ore 22 alle ore 6), dovrà attendere, ove visibile, che il passeggero abbia fatto ingresso all’interno dell’indirizzo di destinazione. La riduzione della tariffa è inoltre prevista per le corse dirette verso gli ospedali e per i giovani in uscita dalle discoteche il venerdì e il sabato sera, previa idonea convenzione con i gestori dei pubblici locali, ecc., e anche questa è considerata nel calcolo dei costi per la determinazione della tariffa. </w:t>
      </w:r>
    </w:p>
    <w:p w14:paraId="40C3D005" w14:textId="77777777" w:rsidR="002518E3" w:rsidRPr="002518E3" w:rsidRDefault="002518E3" w:rsidP="002518E3">
      <w:pPr>
        <w:jc w:val="both"/>
      </w:pPr>
      <w:r w:rsidRPr="002518E3">
        <w:t xml:space="preserve">15. Al fine di efficientare il servizio e la gestione del rapporto domanda/offerta di trasporto, dovrà essere aggiornato l’attuale sistema unico di chiamata taxi di Roma Capitale “Chiama Taxi 060609”. L’aggiornamento dovrà consentire l’indirizzamento della domanda di trasporto verso il taxi più vicino al luogo di chiamata e/o al luogo di partenza del viaggio segnalato dall’utente attraverso specifica App. In prima fase l’indirizzamento della domanda di trasposto dovrà essere reso verso lo stazionamento taxi dotato di colonnina più vicino. Il sistema dovrà essere realizzato da Roma Servizi per la Mobilità o da strutture di Roma Capitale e attuare un sistema tecnologico per fornire agli operatori e all’utenza un’ottimizzazione dei tempi di attesa. </w:t>
      </w:r>
    </w:p>
    <w:p w14:paraId="171201A1" w14:textId="0AE2784B" w:rsidR="002518E3" w:rsidRPr="002518E3" w:rsidRDefault="002518E3" w:rsidP="002518E3">
      <w:pPr>
        <w:jc w:val="both"/>
      </w:pPr>
      <w:r w:rsidRPr="002518E3">
        <w:t xml:space="preserve">Inoltre, in ottica di efficientamento e ottimizzazione dei servizi resi dall'Amministrazione capitolina in favore degli esercenti dell’attività di Trasporto Pubblico non di Linea, l’utilizzo del sistema unico di chiamata taxi di Roma Capitale “Chiama Taxi 060609” sarà fornito a titolo gratuito con azzeramento del canone di utilizzo dovuto in favore del Gestore incaricato dall’Amministrazione. </w:t>
      </w:r>
    </w:p>
    <w:p w14:paraId="28D53397" w14:textId="77777777" w:rsidR="002518E3" w:rsidRPr="002518E3" w:rsidRDefault="002518E3" w:rsidP="002518E3">
      <w:pPr>
        <w:jc w:val="both"/>
      </w:pPr>
      <w:r w:rsidRPr="002518E3">
        <w:t xml:space="preserve">16. Entro sei mesi dall’approvazione del presente Regolamento e successivamente ogni quattro anni, la Giunta di Roma Capitale applicherà una revisione tariffaria analitica applicando analogicamente i parametri massimi previsti dal Ministero dei Trasporti con D.M. 20 aprile 1993 pubblicato nella Gazzetta Ufficiale 29 maggio 1993, n. 124 e tenendo conto della peculiarità e degli obblighi del servizio taxi. </w:t>
      </w:r>
    </w:p>
    <w:p w14:paraId="4783EBA3" w14:textId="77777777" w:rsidR="002518E3" w:rsidRDefault="002518E3" w:rsidP="002518E3">
      <w:pPr>
        <w:jc w:val="both"/>
      </w:pPr>
      <w:r w:rsidRPr="002518E3">
        <w:t xml:space="preserve">17. Al fine di dare supporto al contenimento degli eventuali costi di esercizio generati da eventi di natura emergenziale e di garantire lo svolgimento del servizio pubblico di Taxi ed N.C.C. in condizioni di sicurezza, Roma Capitale si impegna a valutare la possibilità di stipulare convenzioni con soggetti terzi e/o sponsor di </w:t>
      </w:r>
      <w:r w:rsidRPr="002518E3">
        <w:lastRenderedPageBreak/>
        <w:t xml:space="preserve">Roma Capitale al fine di provvedere - direttamente o indirettamente - alla fornitura di quanto sia necessario ai titolari di licenza Taxi o di autorizzazione N.C.C. di Roma Capitale per garantire la sicurezza delle categorie e dell'utenza durante l'esecuzione delle rispettive prestazioni lavorative. </w:t>
      </w:r>
    </w:p>
    <w:bookmarkEnd w:id="11"/>
    <w:p w14:paraId="725AC7B3" w14:textId="2D2D8CEB" w:rsidR="00323058" w:rsidRDefault="002209BA" w:rsidP="002518E3">
      <w:pPr>
        <w:jc w:val="both"/>
      </w:pPr>
      <w:r w:rsidRPr="002209BA">
        <w:rPr>
          <w:b/>
          <w:bCs/>
        </w:rPr>
        <w:t>Articolo 32</w:t>
      </w:r>
      <w:r w:rsidR="007248B6" w:rsidRPr="00323058">
        <w:rPr>
          <w:b/>
          <w:bCs/>
        </w:rPr>
        <w:t> </w:t>
      </w:r>
      <w:r w:rsidRPr="002209BA">
        <w:rPr>
          <w:b/>
          <w:bCs/>
        </w:rPr>
        <w:t>Regolamentazione del servizio</w:t>
      </w:r>
      <w:r w:rsidR="007248B6">
        <w:t> </w:t>
      </w:r>
    </w:p>
    <w:p w14:paraId="2866F6BD" w14:textId="77777777" w:rsidR="00323058" w:rsidRDefault="002209BA" w:rsidP="007248B6">
      <w:pPr>
        <w:jc w:val="both"/>
      </w:pPr>
      <w:r w:rsidRPr="002209BA">
        <w:t>1. Il servizio Taxi è regolato in relazione alle esigenze dell'utenza.</w:t>
      </w:r>
      <w:r w:rsidR="007248B6">
        <w:t> </w:t>
      </w:r>
    </w:p>
    <w:p w14:paraId="58326ECA" w14:textId="77777777" w:rsidR="00323058" w:rsidRDefault="002209BA" w:rsidP="007248B6">
      <w:pPr>
        <w:jc w:val="both"/>
      </w:pPr>
      <w:r w:rsidRPr="002209BA">
        <w:t>2. L'orario minimo di servizio giornaliero è definito dai turni di servizio di cui al</w:t>
      </w:r>
      <w:r w:rsidR="007248B6">
        <w:t> </w:t>
      </w:r>
      <w:r w:rsidRPr="002209BA">
        <w:t>seguente comma 6.</w:t>
      </w:r>
      <w:r w:rsidR="007248B6">
        <w:t> </w:t>
      </w:r>
    </w:p>
    <w:p w14:paraId="6D6FDA25" w14:textId="77777777" w:rsidR="00323058" w:rsidRDefault="002209BA" w:rsidP="007248B6">
      <w:pPr>
        <w:jc w:val="both"/>
      </w:pPr>
      <w:r w:rsidRPr="002209BA">
        <w:t>3. Possono essere istituiti turni integrativi rispetto a quelli minimi nelle modalità</w:t>
      </w:r>
      <w:r w:rsidR="007248B6">
        <w:t> </w:t>
      </w:r>
      <w:r w:rsidRPr="002209BA">
        <w:t>previste all'art. 6 della L. n. 248/2006.</w:t>
      </w:r>
      <w:r w:rsidR="007248B6">
        <w:t> </w:t>
      </w:r>
    </w:p>
    <w:p w14:paraId="544602EE" w14:textId="1CEB5947" w:rsidR="00323058" w:rsidRDefault="002209BA" w:rsidP="007248B6">
      <w:pPr>
        <w:jc w:val="both"/>
      </w:pPr>
      <w:r w:rsidRPr="002209BA">
        <w:t>4. Nei casi di emergenza dovuta a calamità naturale o ad altri eventi eccezionali e per</w:t>
      </w:r>
      <w:r w:rsidR="007248B6">
        <w:t> </w:t>
      </w:r>
      <w:r w:rsidRPr="002209BA">
        <w:t>soddisfare particolari esigenze della mobilità cittadina, il Sindaco stabilisce con</w:t>
      </w:r>
      <w:r w:rsidR="007248B6">
        <w:t> </w:t>
      </w:r>
      <w:r w:rsidRPr="002209BA">
        <w:t>Ordinanza i tempi e gli orari di servizio.</w:t>
      </w:r>
      <w:r w:rsidR="007248B6">
        <w:t>  </w:t>
      </w:r>
    </w:p>
    <w:p w14:paraId="46FF38F8" w14:textId="77777777" w:rsidR="00323058" w:rsidRDefault="002209BA" w:rsidP="007248B6">
      <w:pPr>
        <w:jc w:val="both"/>
      </w:pPr>
      <w:r w:rsidRPr="002209BA">
        <w:t>5. L'Amministrazione capitolina verificherà la possibilità di realizzare percorsi protetti</w:t>
      </w:r>
      <w:r w:rsidR="007248B6">
        <w:t> </w:t>
      </w:r>
      <w:r w:rsidRPr="002209BA">
        <w:t>che consentano l'accesso per i titolari di licenza Taxi o di autorizzazione al noleggio</w:t>
      </w:r>
      <w:r w:rsidR="007248B6">
        <w:t> </w:t>
      </w:r>
      <w:r w:rsidRPr="002209BA">
        <w:t>con conducente ai luoghi ove si svolgono manifestazioni o grandi eventi,</w:t>
      </w:r>
      <w:r w:rsidR="007248B6">
        <w:t> </w:t>
      </w:r>
      <w:r w:rsidRPr="002209BA">
        <w:t>compatibilmente con le esigenze di ordine pubblico.</w:t>
      </w:r>
      <w:r w:rsidR="007248B6">
        <w:t> </w:t>
      </w:r>
    </w:p>
    <w:p w14:paraId="7099E55E" w14:textId="6DD3DDF3" w:rsidR="00323058" w:rsidRPr="002518E3" w:rsidRDefault="002518E3" w:rsidP="007248B6">
      <w:pPr>
        <w:jc w:val="both"/>
        <w:rPr>
          <w:b/>
          <w:bCs/>
        </w:rPr>
      </w:pPr>
      <w:r w:rsidRPr="002518E3">
        <w:t xml:space="preserve">6. I turni di servizio dei titolari di licenza taxi di Roma Capitale, ovvero dei sostituti alla guida nominati con sostituzione in corso di validità, sono stabiliti con determinazione dirigenziale dell’Ufficio competente, tenuto conto delle proposte della Commissione Consultiva, di cui all’art. 34 del presente Regolamento, in relazione ai criteri per la determinazione e modifica dei turni e degli orari di servizio. L’inosservanza delle determinazioni dirigenziali è sanzionata ai sensi dell’art. 40. </w:t>
      </w:r>
      <w:r w:rsidR="002209BA" w:rsidRPr="002209BA">
        <w:t>7. Le domande di cambio turno potranno essere formulate secondo disposizioni che</w:t>
      </w:r>
      <w:r w:rsidR="007248B6">
        <w:t> </w:t>
      </w:r>
      <w:r w:rsidR="002209BA" w:rsidRPr="002209BA">
        <w:t>saranno oggetto di uno specifico provvedimento operativo del Dipartimento Mobilità</w:t>
      </w:r>
      <w:r w:rsidR="007248B6">
        <w:t> </w:t>
      </w:r>
      <w:r w:rsidR="002209BA" w:rsidRPr="002209BA">
        <w:t>e Trasporti e ad ogni modo mediante la piattaforma Taxi NCC Web.</w:t>
      </w:r>
      <w:r w:rsidR="007248B6">
        <w:t> </w:t>
      </w:r>
      <w:r>
        <w:t>(</w:t>
      </w:r>
      <w:r>
        <w:rPr>
          <w:b/>
          <w:bCs/>
        </w:rPr>
        <w:t xml:space="preserve">Comma modificato da deliberazione Assemblea </w:t>
      </w:r>
      <w:r w:rsidR="00F6563F">
        <w:rPr>
          <w:b/>
          <w:bCs/>
        </w:rPr>
        <w:t>C</w:t>
      </w:r>
      <w:r>
        <w:rPr>
          <w:b/>
          <w:bCs/>
        </w:rPr>
        <w:t xml:space="preserve">apitolina </w:t>
      </w:r>
      <w:r w:rsidR="00F6563F">
        <w:rPr>
          <w:b/>
          <w:bCs/>
        </w:rPr>
        <w:t xml:space="preserve">n. </w:t>
      </w:r>
      <w:r>
        <w:rPr>
          <w:b/>
          <w:bCs/>
        </w:rPr>
        <w:t xml:space="preserve">100/2023). </w:t>
      </w:r>
    </w:p>
    <w:p w14:paraId="58F61211" w14:textId="77777777" w:rsidR="00323058" w:rsidRDefault="002209BA" w:rsidP="007248B6">
      <w:pPr>
        <w:jc w:val="both"/>
      </w:pPr>
      <w:r w:rsidRPr="002209BA">
        <w:rPr>
          <w:b/>
          <w:bCs/>
        </w:rPr>
        <w:t>Articolo 33</w:t>
      </w:r>
      <w:r w:rsidR="007248B6" w:rsidRPr="00323058">
        <w:rPr>
          <w:b/>
          <w:bCs/>
        </w:rPr>
        <w:t> </w:t>
      </w:r>
      <w:r w:rsidRPr="002209BA">
        <w:rPr>
          <w:b/>
          <w:bCs/>
        </w:rPr>
        <w:t>Turnazioni integrative e seconde guide</w:t>
      </w:r>
      <w:r w:rsidR="007248B6">
        <w:t> </w:t>
      </w:r>
    </w:p>
    <w:p w14:paraId="2E3019A2" w14:textId="77777777" w:rsidR="00323058" w:rsidRDefault="002209BA" w:rsidP="007248B6">
      <w:pPr>
        <w:jc w:val="both"/>
      </w:pPr>
      <w:r w:rsidRPr="002209BA">
        <w:t>1. Ai sensi dell’art. 6, co. 1 - lettera a) della L. 248/2006, l'Amministrazione capitolina</w:t>
      </w:r>
      <w:r w:rsidR="007248B6">
        <w:t> </w:t>
      </w:r>
      <w:r w:rsidRPr="002209BA">
        <w:t>può disporre turnazioni integrative rispetto a quelle ordinarie, al fine di assicurare il</w:t>
      </w:r>
      <w:r w:rsidR="007248B6">
        <w:t> </w:t>
      </w:r>
      <w:r w:rsidRPr="002209BA">
        <w:t>tempestivo eventuale adeguamento dei livelli essenziali di offerta del servizio taxi in</w:t>
      </w:r>
      <w:r w:rsidR="007248B6">
        <w:t> </w:t>
      </w:r>
      <w:r w:rsidRPr="002209BA">
        <w:t>situazioni contingenti.</w:t>
      </w:r>
      <w:r w:rsidR="007248B6">
        <w:t> </w:t>
      </w:r>
    </w:p>
    <w:p w14:paraId="62D41010" w14:textId="77777777" w:rsidR="00323058" w:rsidRDefault="002209BA" w:rsidP="007248B6">
      <w:pPr>
        <w:jc w:val="both"/>
      </w:pPr>
      <w:r w:rsidRPr="002209BA">
        <w:t>2. Per l'espletamento delle turnazioni integrative di cui al comma 1, i titolari di licenza</w:t>
      </w:r>
      <w:r w:rsidR="007248B6">
        <w:t> </w:t>
      </w:r>
      <w:r w:rsidRPr="002209BA">
        <w:t>Taxi nei casi di imprese artigiane, in caso di avvenuto svolgimento di un turno di</w:t>
      </w:r>
      <w:r w:rsidR="007248B6">
        <w:t> </w:t>
      </w:r>
      <w:r w:rsidRPr="002209BA">
        <w:t>lavoro per un periodo pari al numero massimo di ore di guida possibili secondo la</w:t>
      </w:r>
      <w:r w:rsidR="007248B6">
        <w:t> </w:t>
      </w:r>
      <w:r w:rsidRPr="002209BA">
        <w:t>normativa vigente, possono avvalersi di seconde guide. Tali seconde guide possono</w:t>
      </w:r>
      <w:r w:rsidR="007248B6">
        <w:t> </w:t>
      </w:r>
      <w:r w:rsidRPr="002209BA">
        <w:t>essere svolte da collaboratori familiari o da sostituti alla guida secondo quanto</w:t>
      </w:r>
      <w:r w:rsidR="007248B6">
        <w:t> </w:t>
      </w:r>
      <w:r w:rsidRPr="002209BA">
        <w:t>previsto rispettivamente dall'art. 7 e dall'art. 20 del presente Regolamento.</w:t>
      </w:r>
      <w:r w:rsidR="007248B6">
        <w:t> </w:t>
      </w:r>
    </w:p>
    <w:p w14:paraId="4FAA19AE" w14:textId="77777777" w:rsidR="00323058" w:rsidRDefault="002209BA" w:rsidP="007248B6">
      <w:pPr>
        <w:jc w:val="both"/>
      </w:pPr>
      <w:r w:rsidRPr="002209BA">
        <w:t>3. Nei casi di licenze Taxi conferite presso cooperative di produzione e lavoro secondo</w:t>
      </w:r>
      <w:r w:rsidR="007248B6">
        <w:t> </w:t>
      </w:r>
      <w:r w:rsidRPr="002209BA">
        <w:t>quanto previsto dall'art. 6 comma 2 del presente Regolamento e dall'art. 7 comma l</w:t>
      </w:r>
      <w:r w:rsidR="007248B6">
        <w:t> </w:t>
      </w:r>
      <w:r w:rsidRPr="002209BA">
        <w:t>lettera b) della L. 21/1992, le turnazioni integrative e le seconde guide devono essere</w:t>
      </w:r>
      <w:r w:rsidR="007248B6">
        <w:t> </w:t>
      </w:r>
      <w:r w:rsidRPr="002209BA">
        <w:t>assicurate, su disposizione organizzativa della cooperativa di produzione e lavoro,</w:t>
      </w:r>
      <w:r w:rsidR="007248B6">
        <w:t> </w:t>
      </w:r>
      <w:r w:rsidRPr="002209BA">
        <w:t>dai soci della medesima cooperativa in possesso dei requisiti previsti dalla normativa</w:t>
      </w:r>
      <w:r w:rsidR="007248B6">
        <w:t> </w:t>
      </w:r>
      <w:r w:rsidRPr="002209BA">
        <w:t>vigente per l'esercizio dell'attività di conducente dei servizi di Trasporto Pubblico</w:t>
      </w:r>
      <w:r w:rsidR="007248B6">
        <w:t> </w:t>
      </w:r>
      <w:r w:rsidRPr="002209BA">
        <w:t>non di Linea mediante Taxi con autovettura.</w:t>
      </w:r>
      <w:r w:rsidR="007248B6">
        <w:t> </w:t>
      </w:r>
    </w:p>
    <w:p w14:paraId="3EF88686" w14:textId="56813009" w:rsidR="002518E3" w:rsidRPr="002518E3" w:rsidRDefault="002518E3" w:rsidP="002518E3">
      <w:pPr>
        <w:jc w:val="both"/>
        <w:rPr>
          <w:b/>
          <w:bCs/>
        </w:rPr>
      </w:pPr>
      <w:r w:rsidRPr="002518E3">
        <w:t xml:space="preserve">4. Le modalità e i periodi temporali di esercizio di tale turnazione integrativa sono disciplinati secondo determinazioni dirigenziali dell’Ufficio competente che stabiliscono i criteri e la regolamentazione per lo svolgimento dell’attività, tenuto conto delle proposte della Commissione Consultiva. L’inosservanza delle determinazioni dirigenziali è sanzionata ai sensi dell’art. 40. </w:t>
      </w:r>
      <w:r>
        <w:t>(</w:t>
      </w:r>
      <w:r>
        <w:rPr>
          <w:b/>
          <w:bCs/>
        </w:rPr>
        <w:t xml:space="preserve">Comma modificato da deliberazione Assemblea </w:t>
      </w:r>
      <w:r w:rsidR="00F6563F">
        <w:rPr>
          <w:b/>
          <w:bCs/>
        </w:rPr>
        <w:t>Ca</w:t>
      </w:r>
      <w:r>
        <w:rPr>
          <w:b/>
          <w:bCs/>
        </w:rPr>
        <w:t xml:space="preserve">pitolina </w:t>
      </w:r>
      <w:r w:rsidR="00F6563F">
        <w:rPr>
          <w:b/>
          <w:bCs/>
        </w:rPr>
        <w:t xml:space="preserve">n. </w:t>
      </w:r>
      <w:r>
        <w:rPr>
          <w:b/>
          <w:bCs/>
        </w:rPr>
        <w:t xml:space="preserve">100/2023). </w:t>
      </w:r>
    </w:p>
    <w:p w14:paraId="123AD1B0" w14:textId="437705A6" w:rsidR="002518E3" w:rsidRPr="002518E3" w:rsidRDefault="002518E3" w:rsidP="002518E3">
      <w:pPr>
        <w:jc w:val="both"/>
        <w:rPr>
          <w:b/>
          <w:bCs/>
        </w:rPr>
      </w:pPr>
      <w:bookmarkStart w:id="12" w:name="_Hlk177396770"/>
      <w:bookmarkEnd w:id="9"/>
      <w:r w:rsidRPr="002518E3">
        <w:rPr>
          <w:b/>
          <w:bCs/>
        </w:rPr>
        <w:t>34 – Commissione Consultiva</w:t>
      </w:r>
      <w:r w:rsidRPr="002518E3">
        <w:t xml:space="preserve">. </w:t>
      </w:r>
      <w:r>
        <w:t>(</w:t>
      </w:r>
      <w:r>
        <w:rPr>
          <w:b/>
          <w:bCs/>
        </w:rPr>
        <w:t xml:space="preserve">Modificato da deliberazione Assemblea capitolina 100/2023). </w:t>
      </w:r>
    </w:p>
    <w:p w14:paraId="26E8EC38" w14:textId="77777777" w:rsidR="002518E3" w:rsidRPr="002518E3" w:rsidRDefault="002518E3" w:rsidP="002518E3">
      <w:pPr>
        <w:jc w:val="both"/>
      </w:pPr>
      <w:r w:rsidRPr="002518E3">
        <w:lastRenderedPageBreak/>
        <w:t xml:space="preserve">1. Con determinazione dirigenziale è nominata una Commissione Consultiva nel modo seguente: </w:t>
      </w:r>
    </w:p>
    <w:p w14:paraId="50BAE700" w14:textId="77777777" w:rsidR="002518E3" w:rsidRPr="002518E3" w:rsidRDefault="002518E3" w:rsidP="002518E3">
      <w:pPr>
        <w:numPr>
          <w:ilvl w:val="0"/>
          <w:numId w:val="4"/>
        </w:numPr>
        <w:jc w:val="both"/>
      </w:pPr>
      <w:r w:rsidRPr="002518E3">
        <w:t xml:space="preserve">a) tre esperti del settore designati dal Sindaco, uno dei quali con funzioni di Presidente ed un altro rappresentante dell'Amministrazione capitolina; </w:t>
      </w:r>
    </w:p>
    <w:p w14:paraId="2D3CCFDB" w14:textId="77777777" w:rsidR="002518E3" w:rsidRPr="002518E3" w:rsidRDefault="002518E3" w:rsidP="002518E3">
      <w:pPr>
        <w:numPr>
          <w:ilvl w:val="0"/>
          <w:numId w:val="4"/>
        </w:numPr>
        <w:jc w:val="both"/>
      </w:pPr>
      <w:r w:rsidRPr="002518E3">
        <w:t xml:space="preserve">b) i rappresentanti delle Organizzazioni di categoria maggiormente rappresentative a livello nazionale per il settore Taxi e per il settore Noleggio autovettura Con Conducente sulla base delle liste del Ministero del Lavoro e delle Politiche Sociali; </w:t>
      </w:r>
    </w:p>
    <w:p w14:paraId="10FECAC5" w14:textId="77777777" w:rsidR="002518E3" w:rsidRPr="002518E3" w:rsidRDefault="002518E3" w:rsidP="002518E3">
      <w:pPr>
        <w:numPr>
          <w:ilvl w:val="0"/>
          <w:numId w:val="4"/>
        </w:numPr>
        <w:jc w:val="both"/>
      </w:pPr>
      <w:r w:rsidRPr="002518E3">
        <w:t xml:space="preserve">c) tre rappresentanti designati dalle Associazioni degli utenti, i cui criteri di individuazione saranno definiti con deliberazione della Giunta Capitolina; </w:t>
      </w:r>
    </w:p>
    <w:p w14:paraId="19B5A29D" w14:textId="77777777" w:rsidR="002518E3" w:rsidRPr="002518E3" w:rsidRDefault="002518E3" w:rsidP="002518E3">
      <w:pPr>
        <w:numPr>
          <w:ilvl w:val="0"/>
          <w:numId w:val="4"/>
        </w:numPr>
        <w:jc w:val="both"/>
      </w:pPr>
      <w:r w:rsidRPr="002518E3">
        <w:t xml:space="preserve">d) un funzionario o un delegato del Dipartimento del Turismo di Roma Capitale; </w:t>
      </w:r>
    </w:p>
    <w:p w14:paraId="682C199B" w14:textId="77777777" w:rsidR="002518E3" w:rsidRPr="002518E3" w:rsidRDefault="002518E3" w:rsidP="002518E3">
      <w:pPr>
        <w:numPr>
          <w:ilvl w:val="0"/>
          <w:numId w:val="4"/>
        </w:numPr>
        <w:jc w:val="both"/>
      </w:pPr>
      <w:r w:rsidRPr="002518E3">
        <w:t xml:space="preserve">e) un funzionario o un delegato della Polizia Locale di Roma Capitale; </w:t>
      </w:r>
    </w:p>
    <w:p w14:paraId="7EDF2E77" w14:textId="77777777" w:rsidR="002518E3" w:rsidRPr="002518E3" w:rsidRDefault="002518E3" w:rsidP="002518E3">
      <w:pPr>
        <w:numPr>
          <w:ilvl w:val="0"/>
          <w:numId w:val="4"/>
        </w:numPr>
        <w:jc w:val="both"/>
      </w:pPr>
      <w:r w:rsidRPr="002518E3">
        <w:t xml:space="preserve">f) un funzionario o un delegato del Dipartimento Mobilità Sostenibile e Trasporti; </w:t>
      </w:r>
    </w:p>
    <w:p w14:paraId="0AB555D0" w14:textId="77777777" w:rsidR="002518E3" w:rsidRPr="002518E3" w:rsidRDefault="002518E3" w:rsidP="002518E3">
      <w:pPr>
        <w:numPr>
          <w:ilvl w:val="0"/>
          <w:numId w:val="5"/>
        </w:numPr>
        <w:jc w:val="both"/>
      </w:pPr>
      <w:r w:rsidRPr="002518E3">
        <w:t xml:space="preserve">g) sono invitati permanenti due rappresentanti dell’Assemblea Capitolina, il Presidente della Commissione Mobilità, il Presidente della Commissione Turismo e il Presidente della Commissione Commercio. </w:t>
      </w:r>
    </w:p>
    <w:p w14:paraId="332D0F4B" w14:textId="77777777" w:rsidR="002518E3" w:rsidRPr="002518E3" w:rsidRDefault="002518E3" w:rsidP="002518E3">
      <w:pPr>
        <w:jc w:val="both"/>
      </w:pPr>
      <w:r w:rsidRPr="002518E3">
        <w:t xml:space="preserve">2. Nel caso in cui i soggetti indicati ai punti b) e c) del comma 1 non provvedano a designare i propri rappresentanti entro quindici giorni dalla richiesta da parte dell'Ufficio competente, la Commissione è costituita dai componenti designati dal Sindaco e da quelli per i quali sia intervenuta la designazione entro i termini. </w:t>
      </w:r>
    </w:p>
    <w:p w14:paraId="62B07FF8" w14:textId="77777777" w:rsidR="002518E3" w:rsidRPr="002518E3" w:rsidRDefault="002518E3" w:rsidP="002518E3">
      <w:pPr>
        <w:jc w:val="both"/>
      </w:pPr>
      <w:r w:rsidRPr="002518E3">
        <w:t xml:space="preserve">3. È ammessa, la presenza di uditori. </w:t>
      </w:r>
    </w:p>
    <w:p w14:paraId="282A3120" w14:textId="77777777" w:rsidR="002518E3" w:rsidRPr="002518E3" w:rsidRDefault="002518E3" w:rsidP="002518E3">
      <w:pPr>
        <w:jc w:val="both"/>
      </w:pPr>
      <w:r w:rsidRPr="002518E3">
        <w:t xml:space="preserve">4. Le funzioni di Segretario sono svolte da un dipendente capitolino di qualifica non inferiore alla categoria C. </w:t>
      </w:r>
    </w:p>
    <w:p w14:paraId="75AB5EE8" w14:textId="77777777" w:rsidR="002518E3" w:rsidRPr="002518E3" w:rsidRDefault="002518E3" w:rsidP="002518E3">
      <w:pPr>
        <w:jc w:val="both"/>
      </w:pPr>
      <w:r w:rsidRPr="002518E3">
        <w:t xml:space="preserve">5. La Commissione resta in carica 5 (cinque) anni e comunque fino all'insediamento della successiva. </w:t>
      </w:r>
    </w:p>
    <w:p w14:paraId="4A64D2A8" w14:textId="77777777" w:rsidR="002518E3" w:rsidRPr="002518E3" w:rsidRDefault="002518E3" w:rsidP="002518E3">
      <w:pPr>
        <w:jc w:val="both"/>
      </w:pPr>
      <w:r w:rsidRPr="002518E3">
        <w:t xml:space="preserve">6. I componenti possono essere sostituiti in ogni momento per dimissioni o per iniziativa del Sindaco e delle associazioni che li hanno rispettivamente designati. </w:t>
      </w:r>
    </w:p>
    <w:p w14:paraId="18F251EC" w14:textId="77777777" w:rsidR="002518E3" w:rsidRPr="002518E3" w:rsidRDefault="002518E3" w:rsidP="002518E3">
      <w:pPr>
        <w:jc w:val="both"/>
      </w:pPr>
      <w:r w:rsidRPr="002518E3">
        <w:t xml:space="preserve">7. La Commissione ha funzioni consultive su problemi di carattere generale relativi all’esercizio del servizio. </w:t>
      </w:r>
    </w:p>
    <w:p w14:paraId="233D8AE0" w14:textId="77777777" w:rsidR="002518E3" w:rsidRPr="002518E3" w:rsidRDefault="002518E3" w:rsidP="002518E3">
      <w:pPr>
        <w:jc w:val="both"/>
      </w:pPr>
      <w:r w:rsidRPr="002518E3">
        <w:t xml:space="preserve">8. Il parere della Commissione deve essere obbligatoriamente acquisito in ordine alle seguenti materie: a) formazione e variazione del numero delle licenze e delle autorizzazioni; b) criteri per la determinazione e modifica dei turni e degli orari di servizio; c) determinazione delle tariffe secondo quanto previsto dall’art. 31 del presente Regolamento; d) criteri per l’individuazione dei luoghi di stazionamento; e) modalità e periodi temporali di esercizio della turnazione integrativa e seconde guide, di cui all’art. 33 del presente Regolamento; f) definizione delle modalità di servizio e dei luoghi di stazionamento in caso di organizzazione di eventi cittadini; g) eventuali proposte di modifica e integrazioni del presente Regolamento. </w:t>
      </w:r>
    </w:p>
    <w:p w14:paraId="0B057970" w14:textId="77777777" w:rsidR="002518E3" w:rsidRPr="002518E3" w:rsidRDefault="002518E3" w:rsidP="002518E3">
      <w:pPr>
        <w:jc w:val="both"/>
      </w:pPr>
      <w:r w:rsidRPr="002518E3">
        <w:t xml:space="preserve">9. Qualora il parere obbligatorio non venga espresso entro il termine di 30 giorni dal ricevimento della richiesta, gli Uffici capitolini sono tenuti a procedere indipendentemente dalla acquisizione del parere stesso. </w:t>
      </w:r>
    </w:p>
    <w:p w14:paraId="6C106ACB" w14:textId="77777777" w:rsidR="002518E3" w:rsidRPr="002518E3" w:rsidRDefault="002518E3" w:rsidP="002518E3">
      <w:pPr>
        <w:jc w:val="both"/>
      </w:pPr>
      <w:r w:rsidRPr="002518E3">
        <w:t xml:space="preserve">10. Tale termine può essere prorogato, per una sola volta, nel caso in cui il Presidente della Commissione abbia rappresentato la necessità ai fini istruttori. </w:t>
      </w:r>
    </w:p>
    <w:p w14:paraId="4CDDD4EC" w14:textId="77777777" w:rsidR="002518E3" w:rsidRPr="002518E3" w:rsidRDefault="002518E3" w:rsidP="002518E3">
      <w:pPr>
        <w:jc w:val="both"/>
      </w:pPr>
      <w:r w:rsidRPr="002518E3">
        <w:t xml:space="preserve">11. I membri della Commissione consultiva ed il Presidente svolgono la loro attività consultiva e garantiscono la loro partecipazione alle riunioni di Commissione a titolo gratuito. </w:t>
      </w:r>
    </w:p>
    <w:p w14:paraId="753E4037" w14:textId="77777777" w:rsidR="002518E3" w:rsidRPr="002518E3" w:rsidRDefault="002518E3" w:rsidP="002518E3">
      <w:pPr>
        <w:jc w:val="both"/>
      </w:pPr>
      <w:r w:rsidRPr="002518E3">
        <w:t xml:space="preserve">Modalità e funzionamento </w:t>
      </w:r>
    </w:p>
    <w:p w14:paraId="7032800E" w14:textId="77777777" w:rsidR="002518E3" w:rsidRPr="002518E3" w:rsidRDefault="002518E3" w:rsidP="002518E3">
      <w:pPr>
        <w:jc w:val="both"/>
      </w:pPr>
      <w:r w:rsidRPr="002518E3">
        <w:lastRenderedPageBreak/>
        <w:t xml:space="preserve">12. Le sedute della Commissione sono convocate dal Presidente, entro e non oltre dieci giorni dalla richiesta di parere obbligatorio. </w:t>
      </w:r>
    </w:p>
    <w:p w14:paraId="5C677F83" w14:textId="77777777" w:rsidR="002518E3" w:rsidRPr="002518E3" w:rsidRDefault="002518E3" w:rsidP="002518E3">
      <w:pPr>
        <w:jc w:val="both"/>
      </w:pPr>
      <w:r w:rsidRPr="002518E3">
        <w:t xml:space="preserve">13. L’avviso di convocazione deve precisare specifica indicazione dell’ordine del giorno, deve essere comunicato almeno cinque giorni prima della data fissata per l’adunanza in prima convocazione, a mezzo di comunicazione per posta elettronica certificata, e deve contenere l’indicazione del luogo o della modalità e dell’ora della riunione. </w:t>
      </w:r>
    </w:p>
    <w:p w14:paraId="0993AA1F" w14:textId="77777777" w:rsidR="002518E3" w:rsidRPr="002518E3" w:rsidRDefault="002518E3" w:rsidP="002518E3">
      <w:pPr>
        <w:jc w:val="both"/>
      </w:pPr>
      <w:r w:rsidRPr="002518E3">
        <w:t xml:space="preserve">14. La Commissione è convocata di norma almeno due volte l’anno e qualora ne facciano richiesta almeno i due terzi dei suoi componenti. </w:t>
      </w:r>
    </w:p>
    <w:p w14:paraId="63ADAE2F" w14:textId="77777777" w:rsidR="002518E3" w:rsidRPr="002518E3" w:rsidRDefault="002518E3" w:rsidP="002518E3">
      <w:pPr>
        <w:jc w:val="both"/>
      </w:pPr>
      <w:r w:rsidRPr="002518E3">
        <w:t xml:space="preserve">15. Le sedute della Commissione sono valide quando vi sia la presenza della maggioranza dei suoi componenti ed almeno uno dei rappresentanti dell'Amministrazione capitolina. </w:t>
      </w:r>
    </w:p>
    <w:p w14:paraId="19002362" w14:textId="77777777" w:rsidR="002518E3" w:rsidRPr="002518E3" w:rsidRDefault="002518E3" w:rsidP="002518E3">
      <w:pPr>
        <w:jc w:val="both"/>
      </w:pPr>
      <w:r w:rsidRPr="002518E3">
        <w:t xml:space="preserve">16. Se la seduta in prima convocazione non può deliberare e/o verbalizzare per mancanza di numero legale, la Commissione in seconda convocazione delibera in un giorno successivo a quello della prima e, in ogni caso, non oltre tre giorni lavorativi dalla medesima, e sarà valida se riporta un numero di componenti che rappresenti un terzo dei partecipanti alla Commissione ed almeno uno dei rappresentanti dell’Amministrazione capitolina. </w:t>
      </w:r>
    </w:p>
    <w:p w14:paraId="355A3188" w14:textId="77777777" w:rsidR="002518E3" w:rsidRPr="002518E3" w:rsidRDefault="002518E3" w:rsidP="002518E3">
      <w:pPr>
        <w:jc w:val="both"/>
      </w:pPr>
      <w:r w:rsidRPr="002518E3">
        <w:t xml:space="preserve">17. Di ogni seduta deve essere redatto apposito verbale a cura del segretario della Commissione. Qualora la Commissione sia convocata per l’esame di questioni che interessano specificatamente il territorio di uno o più Municipi, il Presidente deve convocare anche i rappresentanti dei Municipi interessati. </w:t>
      </w:r>
    </w:p>
    <w:p w14:paraId="602AFA75" w14:textId="77777777" w:rsidR="002518E3" w:rsidRPr="002518E3" w:rsidRDefault="002518E3" w:rsidP="002518E3">
      <w:pPr>
        <w:jc w:val="both"/>
      </w:pPr>
      <w:r w:rsidRPr="002518E3">
        <w:t xml:space="preserve">18. In caso di impossibilità a partecipare alla seduta della Commissione medesima, i membri potranno delegare un proprio rappresentante facente parte della medesima organizzazione sindacale o associazione, previa formalizzazione di tale delega da trasmettere precedentemente alla seduta a mezzo PEC alla casella di Posta Elettronica Certificata del Dipartimento Mobilità Sostenibile e Trasporti, indicate sul Portale Web di Roma Capitale (www.comune.roma.it), o in alternativa da produrre brevi manu presso il protocollo del Dipartimento medesimo (unitamente a copia dei documenti identificativi di delegante e delegato). Nel caso in cui un membro della Commissione, o un suo delegato, non sia presente a due sedute consecutive per le quali sia prevista specifica convocazione, si dispone l’esclusione dell’organismo d’appartenenza dalla Commissione medesima. Il Presidente designato può convocare una seduta chiamando a partecipare i soli rappresentanti della categoria Taxi, quelli della categoria N.C.C. ovvero quelli di entrambe le categorie, in considerazione dello specifico oggetto di discussione. </w:t>
      </w:r>
    </w:p>
    <w:p w14:paraId="33BB8BC1" w14:textId="77777777" w:rsidR="002518E3" w:rsidRDefault="002518E3" w:rsidP="002518E3">
      <w:pPr>
        <w:jc w:val="both"/>
      </w:pPr>
      <w:r w:rsidRPr="002518E3">
        <w:t xml:space="preserve">19. La Commissione consultiva può, su indicazione del Presidente, stabilire la costituzione di gruppi di lavoro tematici che coadiuvino la Commissione nell’espletamento delle proprie funzioni. In tal caso, tali gruppi saranno chiamati a realizzare studi ed analisi da presentare in occasione delle sedute di Commissione a fronte di specifiche richieste. La nomina dei singoli componenti di ciascun gruppo avverrà secondo le indicazioni e le modalità che verranno di volta in volta stabilite in occasione delle sedute. </w:t>
      </w:r>
    </w:p>
    <w:p w14:paraId="13B3DB55" w14:textId="52C391C1" w:rsidR="0014621D" w:rsidRDefault="0014621D" w:rsidP="002518E3">
      <w:pPr>
        <w:jc w:val="both"/>
      </w:pPr>
      <w:r w:rsidRPr="0014621D">
        <w:rPr>
          <w:b/>
          <w:bCs/>
        </w:rPr>
        <w:t>A</w:t>
      </w:r>
      <w:r w:rsidR="002209BA" w:rsidRPr="002209BA">
        <w:rPr>
          <w:b/>
          <w:bCs/>
        </w:rPr>
        <w:t>rticolo 35</w:t>
      </w:r>
      <w:r w:rsidR="007248B6" w:rsidRPr="0014621D">
        <w:rPr>
          <w:b/>
          <w:bCs/>
        </w:rPr>
        <w:t> </w:t>
      </w:r>
      <w:r w:rsidR="002209BA" w:rsidRPr="002209BA">
        <w:rPr>
          <w:b/>
          <w:bCs/>
        </w:rPr>
        <w:t>Commissione di garanzia</w:t>
      </w:r>
      <w:r w:rsidR="007248B6">
        <w:t> </w:t>
      </w:r>
    </w:p>
    <w:p w14:paraId="5F3A3F1A" w14:textId="77777777" w:rsidR="0014621D" w:rsidRDefault="002209BA" w:rsidP="007248B6">
      <w:pPr>
        <w:jc w:val="both"/>
      </w:pPr>
      <w:r w:rsidRPr="002209BA">
        <w:t>1. Con deliberazione della Giunta Capitolina è istituita la Commissione di Garanzia che</w:t>
      </w:r>
      <w:r w:rsidR="007248B6">
        <w:t> </w:t>
      </w:r>
      <w:r w:rsidRPr="002209BA">
        <w:t>partecipa, nei casi e con le modalità stabiliti dal presente Regolamento, all'analisi dei</w:t>
      </w:r>
      <w:r w:rsidR="007248B6">
        <w:t> </w:t>
      </w:r>
      <w:r w:rsidRPr="002209BA">
        <w:t>comportamenti individuati come violazioni disciplinari del Regolamento e del</w:t>
      </w:r>
      <w:r w:rsidR="007248B6">
        <w:t> </w:t>
      </w:r>
      <w:r w:rsidRPr="002209BA">
        <w:t>Codice di comportamento.</w:t>
      </w:r>
      <w:r w:rsidR="007248B6">
        <w:t> </w:t>
      </w:r>
    </w:p>
    <w:p w14:paraId="336C54B1" w14:textId="77777777" w:rsidR="0014621D" w:rsidRDefault="002209BA" w:rsidP="007248B6">
      <w:pPr>
        <w:jc w:val="both"/>
      </w:pPr>
      <w:r w:rsidRPr="002209BA">
        <w:t>2. Con la deliberazione di cui al comma precedente vengono altresì stabilite le modalità</w:t>
      </w:r>
      <w:r w:rsidR="007248B6">
        <w:t> </w:t>
      </w:r>
      <w:r w:rsidRPr="002209BA">
        <w:t>di funzionamento della Commissione di Garanzia, oltre alle specifiche disposizioni</w:t>
      </w:r>
      <w:r w:rsidR="007248B6">
        <w:t> </w:t>
      </w:r>
      <w:r w:rsidRPr="002209BA">
        <w:t>riferite al Codice di comportamento dei conducenti dei veicoli adibiti al servizio Taxi</w:t>
      </w:r>
      <w:r w:rsidR="007248B6">
        <w:t> </w:t>
      </w:r>
      <w:r w:rsidRPr="002209BA">
        <w:t>ed N.C.C.</w:t>
      </w:r>
      <w:r w:rsidR="007248B6">
        <w:t> </w:t>
      </w:r>
    </w:p>
    <w:bookmarkEnd w:id="12"/>
    <w:p w14:paraId="554D9AC9" w14:textId="77777777" w:rsidR="0014621D" w:rsidRPr="00F6563F" w:rsidRDefault="002209BA" w:rsidP="007248B6">
      <w:pPr>
        <w:jc w:val="both"/>
        <w:rPr>
          <w:b/>
          <w:bCs/>
          <w:u w:val="single"/>
        </w:rPr>
      </w:pPr>
      <w:r w:rsidRPr="002209BA">
        <w:rPr>
          <w:b/>
          <w:bCs/>
          <w:u w:val="single"/>
        </w:rPr>
        <w:t>TITOLO V - PROCEDIMENTO SANZIONATORIO</w:t>
      </w:r>
      <w:r w:rsidR="007248B6" w:rsidRPr="00F6563F">
        <w:rPr>
          <w:b/>
          <w:bCs/>
          <w:u w:val="single"/>
        </w:rPr>
        <w:t> </w:t>
      </w:r>
    </w:p>
    <w:p w14:paraId="06FFF72A" w14:textId="77777777" w:rsidR="0014621D" w:rsidRDefault="002209BA" w:rsidP="007248B6">
      <w:pPr>
        <w:jc w:val="both"/>
      </w:pPr>
      <w:r w:rsidRPr="002209BA">
        <w:rPr>
          <w:b/>
          <w:bCs/>
        </w:rPr>
        <w:lastRenderedPageBreak/>
        <w:t>Articolo 36</w:t>
      </w:r>
      <w:r w:rsidR="007248B6" w:rsidRPr="0014621D">
        <w:rPr>
          <w:b/>
          <w:bCs/>
        </w:rPr>
        <w:t> </w:t>
      </w:r>
      <w:r w:rsidRPr="002209BA">
        <w:rPr>
          <w:b/>
          <w:bCs/>
        </w:rPr>
        <w:t>Quadro delle misure pubbliche reattive all'illecito</w:t>
      </w:r>
      <w:r w:rsidR="007248B6">
        <w:t> </w:t>
      </w:r>
    </w:p>
    <w:p w14:paraId="042E31F0" w14:textId="77777777" w:rsidR="0014621D" w:rsidRDefault="002209BA" w:rsidP="007248B6">
      <w:pPr>
        <w:jc w:val="both"/>
      </w:pPr>
      <w:r w:rsidRPr="002209BA">
        <w:t>1. Il presente articolo contiene la ricognizione delle misure pubbliche reattive</w:t>
      </w:r>
      <w:r w:rsidR="007248B6">
        <w:t> </w:t>
      </w:r>
      <w:r w:rsidRPr="002209BA">
        <w:t>predisposte per l'inosservanza alle disposizioni contenute nella legge</w:t>
      </w:r>
      <w:r w:rsidR="007248B6">
        <w:t> </w:t>
      </w:r>
      <w:r w:rsidRPr="002209BA">
        <w:t>15 gennaio 1992, n. 21 legge-quadro per il trasporto di persone mediante autoservizi</w:t>
      </w:r>
      <w:r w:rsidR="007248B6">
        <w:t> </w:t>
      </w:r>
      <w:r w:rsidRPr="002209BA">
        <w:t>pubblici non di linea, nella legge Regione Lazio 26 ottobre 1993, n. 58, recante</w:t>
      </w:r>
      <w:r w:rsidR="007248B6">
        <w:t> </w:t>
      </w:r>
      <w:r w:rsidRPr="002209BA">
        <w:t>disposizioni per l'esercizio del trasporto pubblico non di linea e norme concernenti il</w:t>
      </w:r>
      <w:r w:rsidR="007248B6">
        <w:t> </w:t>
      </w:r>
      <w:r w:rsidRPr="002209BA">
        <w:t>ruolo dei conducenti dei servizi pubblici di trasporto non di linea, negli artt. 85 e 86</w:t>
      </w:r>
      <w:r w:rsidR="007248B6">
        <w:t> </w:t>
      </w:r>
      <w:r w:rsidRPr="002209BA">
        <w:t>del Codice della Strada, nonché nelle norme del presente Regolamento e del relativo</w:t>
      </w:r>
      <w:r w:rsidR="007248B6">
        <w:t> </w:t>
      </w:r>
      <w:r w:rsidRPr="002209BA">
        <w:t>Codice di comportamento.</w:t>
      </w:r>
      <w:r w:rsidR="007248B6">
        <w:t> </w:t>
      </w:r>
    </w:p>
    <w:p w14:paraId="273F3DE5" w14:textId="77777777" w:rsidR="0014621D" w:rsidRDefault="002209BA" w:rsidP="007248B6">
      <w:pPr>
        <w:jc w:val="both"/>
      </w:pPr>
      <w:r w:rsidRPr="002209BA">
        <w:t>2. Il quadro delle misure pubbliche reattive e sanzionatorie si compone di:</w:t>
      </w:r>
      <w:r w:rsidR="007248B6">
        <w:t> </w:t>
      </w:r>
    </w:p>
    <w:p w14:paraId="7EAD0F4D" w14:textId="77777777" w:rsidR="0014621D" w:rsidRDefault="002209BA" w:rsidP="007248B6">
      <w:pPr>
        <w:jc w:val="both"/>
      </w:pPr>
      <w:r w:rsidRPr="002209BA">
        <w:t>a) sanzioni amministrative principali ed accessorie, di cui agli artt. 85 e 86 del</w:t>
      </w:r>
      <w:r w:rsidR="007248B6">
        <w:t> </w:t>
      </w:r>
      <w:r w:rsidRPr="002209BA">
        <w:t>Codice della Strada per aver adibito a noleggio con conducente un veicolo non</w:t>
      </w:r>
      <w:r w:rsidR="007248B6">
        <w:t> </w:t>
      </w:r>
      <w:r w:rsidRPr="002209BA">
        <w:t>destinato a tale uso ovvero, nel caso di Taxi, aver adibito a tale servizio un veicolo</w:t>
      </w:r>
      <w:r w:rsidR="007248B6">
        <w:t> </w:t>
      </w:r>
      <w:r w:rsidRPr="002209BA">
        <w:t>senza aver ottenuto la licenza di cui all'art. 8 della legge 15 gennaio 1992, n. 21;</w:t>
      </w:r>
      <w:r w:rsidR="007248B6">
        <w:t> </w:t>
      </w:r>
    </w:p>
    <w:p w14:paraId="7FFAD549" w14:textId="77777777" w:rsidR="0014621D" w:rsidRDefault="002209BA" w:rsidP="007248B6">
      <w:pPr>
        <w:jc w:val="both"/>
      </w:pPr>
      <w:r w:rsidRPr="002209BA">
        <w:t>b) sanzioni amministrative principali ed accessorie, di cui agli artt. 85, commi 4 e</w:t>
      </w:r>
      <w:r w:rsidR="007248B6">
        <w:t> </w:t>
      </w:r>
      <w:r w:rsidRPr="002209BA">
        <w:t>4-bis, e 86, comma 3, del Codice della Strada, per la violazione di condizioni</w:t>
      </w:r>
      <w:r w:rsidR="007248B6">
        <w:t> </w:t>
      </w:r>
      <w:r w:rsidRPr="002209BA">
        <w:t>dell'autorizzazione o della licenza ovvero di norme in vigore rappresentate dalla</w:t>
      </w:r>
      <w:r w:rsidR="007248B6">
        <w:t> </w:t>
      </w:r>
      <w:r w:rsidRPr="002209BA">
        <w:t>inosservanza di precetti relativi alla mancanza strutturale dei requisiti di accesso</w:t>
      </w:r>
      <w:r w:rsidR="007248B6">
        <w:t> </w:t>
      </w:r>
      <w:r w:rsidRPr="002209BA">
        <w:t>all'attività o a modalità esecutive del servizio, specificamente contenuti in articoli</w:t>
      </w:r>
      <w:r w:rsidR="007248B6">
        <w:t> </w:t>
      </w:r>
      <w:r w:rsidRPr="002209BA">
        <w:t>della legge 15 gennaio 1992, n. 21 e nella legge Regione Lazio 26 ottobre 1993,</w:t>
      </w:r>
      <w:r w:rsidR="007248B6">
        <w:t> </w:t>
      </w:r>
      <w:r w:rsidRPr="002209BA">
        <w:t>n. 58 e negli artt. 20 comma 2 e 28 comma 1 e comma 5 del presente</w:t>
      </w:r>
      <w:r w:rsidR="007248B6">
        <w:t> </w:t>
      </w:r>
      <w:r w:rsidRPr="002209BA">
        <w:t>Regolamento;</w:t>
      </w:r>
      <w:r w:rsidR="007248B6">
        <w:t> </w:t>
      </w:r>
    </w:p>
    <w:p w14:paraId="144E732B" w14:textId="77777777" w:rsidR="0014621D" w:rsidRDefault="002209BA" w:rsidP="007248B6">
      <w:pPr>
        <w:jc w:val="both"/>
      </w:pPr>
      <w:bookmarkStart w:id="13" w:name="_Hlk177454864"/>
      <w:r w:rsidRPr="002209BA">
        <w:t>c) sanzioni amministrative, principali ed accessorie, della legge 15 gennaio 1992,</w:t>
      </w:r>
      <w:r w:rsidR="007248B6">
        <w:t> </w:t>
      </w:r>
      <w:r w:rsidRPr="002209BA">
        <w:t>n. 21;</w:t>
      </w:r>
      <w:r w:rsidR="007248B6">
        <w:t> </w:t>
      </w:r>
    </w:p>
    <w:p w14:paraId="75C5416D" w14:textId="77777777" w:rsidR="0014621D" w:rsidRDefault="002209BA" w:rsidP="007248B6">
      <w:pPr>
        <w:jc w:val="both"/>
      </w:pPr>
      <w:r w:rsidRPr="002209BA">
        <w:t>d) sanzioni amministrative, principali ed accessorie, della legge Regione Lazio</w:t>
      </w:r>
      <w:r w:rsidR="007248B6">
        <w:t> </w:t>
      </w:r>
      <w:r w:rsidRPr="002209BA">
        <w:t>26 ottobre 1993, n. 58;</w:t>
      </w:r>
      <w:r w:rsidR="007248B6">
        <w:t> </w:t>
      </w:r>
    </w:p>
    <w:p w14:paraId="5F9CE11B" w14:textId="70E6DC77" w:rsidR="00C20CDC" w:rsidRPr="002518E3" w:rsidRDefault="00C20CDC" w:rsidP="00C20CDC">
      <w:pPr>
        <w:jc w:val="both"/>
        <w:rPr>
          <w:b/>
          <w:bCs/>
        </w:rPr>
      </w:pPr>
      <w:r w:rsidRPr="00C20CDC">
        <w:t>e) sanzioni disciplinari, contenute nel presente Regolamento, per la inosservanza di norme nello stesso contenute e del Codice di comportamento degli operatori degli autoservizi pubblici non di linea, segnalate dagli Organi di Polizia Stradale, nonché le sanzioni disciplinari, contenute nel Codice di Comportamento, per l’inosservanza delle norme, nello stesso contenute, segnalate dai cittadini tramite esposti</w:t>
      </w:r>
      <w:r w:rsidRPr="002518E3">
        <w:t xml:space="preserve">. </w:t>
      </w:r>
      <w:r>
        <w:t>(</w:t>
      </w:r>
      <w:r>
        <w:rPr>
          <w:b/>
          <w:bCs/>
        </w:rPr>
        <w:t xml:space="preserve">Comma modificato da deliberazione Assemblea </w:t>
      </w:r>
      <w:r w:rsidR="00F6563F">
        <w:rPr>
          <w:b/>
          <w:bCs/>
        </w:rPr>
        <w:t>C</w:t>
      </w:r>
      <w:r>
        <w:rPr>
          <w:b/>
          <w:bCs/>
        </w:rPr>
        <w:t xml:space="preserve">apitolina </w:t>
      </w:r>
      <w:r w:rsidR="00F6563F">
        <w:rPr>
          <w:b/>
          <w:bCs/>
        </w:rPr>
        <w:t xml:space="preserve">n. </w:t>
      </w:r>
      <w:r>
        <w:rPr>
          <w:b/>
          <w:bCs/>
        </w:rPr>
        <w:t xml:space="preserve">100/2023). </w:t>
      </w:r>
    </w:p>
    <w:p w14:paraId="433C71CF" w14:textId="562F1363" w:rsidR="0014621D" w:rsidRDefault="002209BA" w:rsidP="007248B6">
      <w:pPr>
        <w:jc w:val="both"/>
      </w:pPr>
      <w:bookmarkStart w:id="14" w:name="_Hlk177452944"/>
      <w:bookmarkEnd w:id="13"/>
      <w:r w:rsidRPr="002209BA">
        <w:t>f) misure cautelari, collegate a violazioni di norme di cui ai punti che precedono</w:t>
      </w:r>
      <w:r w:rsidR="007248B6">
        <w:t> </w:t>
      </w:r>
      <w:r w:rsidRPr="002209BA">
        <w:t>applicate, ai sensi dell'art. 7, comma 2, della legge 7 agosto 1990, n. 241, in</w:t>
      </w:r>
      <w:r w:rsidR="007248B6">
        <w:t> </w:t>
      </w:r>
      <w:r w:rsidRPr="002209BA">
        <w:t>anticipo rispetto alla chiusura del procedimento sanzionatorio ordinario, per</w:t>
      </w:r>
      <w:r w:rsidR="007248B6">
        <w:t> </w:t>
      </w:r>
      <w:r w:rsidRPr="002209BA">
        <w:t>esigenze di tutela dell'interesse pubblico tutelato.</w:t>
      </w:r>
      <w:r w:rsidR="007248B6">
        <w:t> </w:t>
      </w:r>
    </w:p>
    <w:bookmarkEnd w:id="14"/>
    <w:p w14:paraId="33568BB3" w14:textId="77777777" w:rsidR="0014621D" w:rsidRDefault="002209BA" w:rsidP="007248B6">
      <w:pPr>
        <w:jc w:val="both"/>
      </w:pPr>
      <w:r w:rsidRPr="002209BA">
        <w:rPr>
          <w:b/>
          <w:bCs/>
        </w:rPr>
        <w:t>Articolo 37</w:t>
      </w:r>
      <w:r w:rsidR="007248B6" w:rsidRPr="0014621D">
        <w:rPr>
          <w:b/>
          <w:bCs/>
        </w:rPr>
        <w:t> </w:t>
      </w:r>
      <w:r w:rsidRPr="002209BA">
        <w:rPr>
          <w:b/>
          <w:bCs/>
        </w:rPr>
        <w:t>Sanzioni amministrative del Codice della Strada per l'esercizio abusivo dell'attività</w:t>
      </w:r>
      <w:r w:rsidR="007248B6" w:rsidRPr="0014621D">
        <w:rPr>
          <w:b/>
          <w:bCs/>
        </w:rPr>
        <w:t> </w:t>
      </w:r>
    </w:p>
    <w:p w14:paraId="404813A6" w14:textId="77777777" w:rsidR="0014621D" w:rsidRDefault="002209BA" w:rsidP="007248B6">
      <w:pPr>
        <w:jc w:val="both"/>
      </w:pPr>
      <w:r w:rsidRPr="002209BA">
        <w:t>1. Chiunque svolge servizio di noleggio con conducente senza l'autorizzazione</w:t>
      </w:r>
      <w:r w:rsidR="007248B6">
        <w:t> </w:t>
      </w:r>
      <w:r w:rsidRPr="002209BA">
        <w:t>comunale, o con un veicolo non destinato a tale uso, soggiace alle sanzioni</w:t>
      </w:r>
      <w:r w:rsidR="007248B6">
        <w:t> </w:t>
      </w:r>
      <w:r w:rsidRPr="002209BA">
        <w:t>amministrative pecuniarie ed accessorie di cui all'art. 85, comma 4, del decreto</w:t>
      </w:r>
      <w:r w:rsidR="007248B6">
        <w:t> </w:t>
      </w:r>
      <w:r w:rsidRPr="002209BA">
        <w:t>legislativo 30 aprile 1992, n. 285.</w:t>
      </w:r>
      <w:r w:rsidR="007248B6">
        <w:t> </w:t>
      </w:r>
    </w:p>
    <w:p w14:paraId="6AA0E56D" w14:textId="77777777" w:rsidR="0014621D" w:rsidRDefault="002209BA" w:rsidP="007248B6">
      <w:pPr>
        <w:jc w:val="both"/>
      </w:pPr>
      <w:r w:rsidRPr="002209BA">
        <w:t>2. Chiunque svolge servizio di taxi o servizio pubblico da piazza senza la licenza di cui</w:t>
      </w:r>
      <w:r w:rsidR="007248B6">
        <w:t> </w:t>
      </w:r>
      <w:r w:rsidRPr="002209BA">
        <w:t>all'art. 8 legge 15 gennaio 1992, n. 21, soggiace alle sanzioni amministrative</w:t>
      </w:r>
      <w:r w:rsidR="007248B6">
        <w:t> </w:t>
      </w:r>
      <w:r w:rsidRPr="002209BA">
        <w:t>pecuniarie ed accessorie di cui all'art. 86, comma 2, del decreto legislativo</w:t>
      </w:r>
      <w:r w:rsidR="007248B6">
        <w:t> </w:t>
      </w:r>
      <w:r w:rsidRPr="002209BA">
        <w:t>30 aprile 1992, n. 285.</w:t>
      </w:r>
      <w:r w:rsidR="007248B6">
        <w:t> </w:t>
      </w:r>
    </w:p>
    <w:p w14:paraId="29A2D17E" w14:textId="77777777" w:rsidR="0014621D" w:rsidRDefault="002209BA" w:rsidP="007248B6">
      <w:pPr>
        <w:jc w:val="both"/>
      </w:pPr>
      <w:r w:rsidRPr="002209BA">
        <w:t>3. Le sanzioni di cui ai precedenti commi sono applicate in osservanza del</w:t>
      </w:r>
      <w:r w:rsidR="007248B6">
        <w:t> </w:t>
      </w:r>
      <w:r w:rsidRPr="002209BA">
        <w:t>procedimento sanzionatorio descritto nel Titolo VI del Codice della Strada.</w:t>
      </w:r>
      <w:r w:rsidR="007248B6">
        <w:t> </w:t>
      </w:r>
    </w:p>
    <w:p w14:paraId="7FCF9DDC" w14:textId="77777777" w:rsidR="0014621D" w:rsidRDefault="002209BA" w:rsidP="007248B6">
      <w:pPr>
        <w:jc w:val="both"/>
      </w:pPr>
      <w:bookmarkStart w:id="15" w:name="_Hlk177453735"/>
      <w:r w:rsidRPr="002209BA">
        <w:rPr>
          <w:b/>
          <w:bCs/>
        </w:rPr>
        <w:t>Articolo 38</w:t>
      </w:r>
      <w:r w:rsidR="007248B6" w:rsidRPr="0014621D">
        <w:rPr>
          <w:b/>
          <w:bCs/>
        </w:rPr>
        <w:t> </w:t>
      </w:r>
      <w:r w:rsidRPr="002209BA">
        <w:rPr>
          <w:b/>
          <w:bCs/>
        </w:rPr>
        <w:t>Sanzioni amministrative del Codice della Strada per l'esercizio dell'attività in</w:t>
      </w:r>
      <w:r w:rsidR="007248B6" w:rsidRPr="0014621D">
        <w:rPr>
          <w:b/>
          <w:bCs/>
        </w:rPr>
        <w:t> </w:t>
      </w:r>
      <w:r w:rsidRPr="002209BA">
        <w:rPr>
          <w:b/>
          <w:bCs/>
        </w:rPr>
        <w:t>violazione delle “norme in vigore” o di condizioni dell'autorizzazione</w:t>
      </w:r>
      <w:r w:rsidR="007248B6" w:rsidRPr="0014621D">
        <w:rPr>
          <w:b/>
          <w:bCs/>
        </w:rPr>
        <w:t> </w:t>
      </w:r>
      <w:r w:rsidRPr="002209BA">
        <w:rPr>
          <w:b/>
          <w:bCs/>
        </w:rPr>
        <w:t>e della licenza</w:t>
      </w:r>
      <w:r w:rsidR="007248B6" w:rsidRPr="0014621D">
        <w:rPr>
          <w:b/>
          <w:bCs/>
        </w:rPr>
        <w:t> </w:t>
      </w:r>
    </w:p>
    <w:p w14:paraId="0F581335" w14:textId="77777777" w:rsidR="0014621D" w:rsidRDefault="002209BA" w:rsidP="007248B6">
      <w:pPr>
        <w:jc w:val="both"/>
      </w:pPr>
      <w:r w:rsidRPr="002209BA">
        <w:t>1. Ai sensi di predette disposizioni per norme in vigore si intendono quelle contenute</w:t>
      </w:r>
      <w:r w:rsidR="007248B6">
        <w:t> </w:t>
      </w:r>
      <w:r w:rsidRPr="002209BA">
        <w:t>nella legge 15 gennaio 1992, n. 21 e nella Legge Regione Lazio 26 ottobre 1993,</w:t>
      </w:r>
      <w:r w:rsidR="007248B6">
        <w:t> </w:t>
      </w:r>
      <w:r w:rsidRPr="002209BA">
        <w:t>n. 58 e nell'art. 20, comma 2 del presente Regolamento.</w:t>
      </w:r>
      <w:r w:rsidR="007248B6">
        <w:t> </w:t>
      </w:r>
    </w:p>
    <w:p w14:paraId="04A728F7" w14:textId="77777777" w:rsidR="0014621D" w:rsidRDefault="002209BA" w:rsidP="007248B6">
      <w:pPr>
        <w:jc w:val="both"/>
      </w:pPr>
      <w:r w:rsidRPr="002209BA">
        <w:lastRenderedPageBreak/>
        <w:t>2. È altresì considerata norma in vigore qualsiasi altra disposizione di legge nazionale o</w:t>
      </w:r>
      <w:r w:rsidR="007248B6">
        <w:t> </w:t>
      </w:r>
      <w:r w:rsidRPr="002209BA">
        <w:t>regionale che contenga obblighi, divieti o limitazioni relativi all'accesso all'attività di</w:t>
      </w:r>
      <w:r w:rsidR="007248B6">
        <w:t> </w:t>
      </w:r>
      <w:r w:rsidRPr="002209BA">
        <w:t>autotrasporto pubblico di persone non di linea o alle modalità di esecuzione del</w:t>
      </w:r>
      <w:r w:rsidR="007248B6">
        <w:t> </w:t>
      </w:r>
      <w:r w:rsidRPr="002209BA">
        <w:t>servizio.</w:t>
      </w:r>
      <w:r w:rsidR="007248B6">
        <w:t> </w:t>
      </w:r>
    </w:p>
    <w:p w14:paraId="4000842F" w14:textId="6EDBE32D" w:rsidR="0014621D" w:rsidRDefault="002209BA" w:rsidP="007248B6">
      <w:pPr>
        <w:jc w:val="both"/>
      </w:pPr>
      <w:r w:rsidRPr="002209BA">
        <w:t>3. Non sono considerate “norme in vigore” ai sensi dell'art. 85, commi 4 e 4-bis e 86,</w:t>
      </w:r>
      <w:r w:rsidR="007248B6">
        <w:t> </w:t>
      </w:r>
      <w:r w:rsidRPr="002209BA">
        <w:t>comma 3, del Codice della Strada le disposizioni del presente Regolamento diverse</w:t>
      </w:r>
      <w:r w:rsidR="007248B6">
        <w:t> </w:t>
      </w:r>
      <w:r w:rsidRPr="002209BA">
        <w:t>da quelle indicate al comma l del presente articolo e le norme del Codice di</w:t>
      </w:r>
      <w:r w:rsidR="007248B6">
        <w:t> </w:t>
      </w:r>
      <w:r w:rsidRPr="002209BA">
        <w:t>comportamento considerate quali violazione disciplinari.</w:t>
      </w:r>
      <w:r w:rsidR="007248B6">
        <w:t> </w:t>
      </w:r>
    </w:p>
    <w:p w14:paraId="46A713D2" w14:textId="77777777" w:rsidR="0014621D" w:rsidRDefault="002209BA" w:rsidP="007248B6">
      <w:pPr>
        <w:jc w:val="both"/>
      </w:pPr>
      <w:r w:rsidRPr="002209BA">
        <w:t>4. Chiunque violi le disposizioni di cui ai commi 1 e 2 è punito con le sanzioni,</w:t>
      </w:r>
      <w:r w:rsidR="007248B6">
        <w:t> </w:t>
      </w:r>
      <w:r w:rsidRPr="002209BA">
        <w:t>principali ed accessorie, di cui agli art. 85, commi 4 e 4-bis e 86, comma 3 del</w:t>
      </w:r>
      <w:r w:rsidR="007248B6">
        <w:t> </w:t>
      </w:r>
      <w:r w:rsidRPr="002209BA">
        <w:t>Codice della Strada.</w:t>
      </w:r>
      <w:r w:rsidR="007248B6">
        <w:t> </w:t>
      </w:r>
    </w:p>
    <w:p w14:paraId="0D41BC07" w14:textId="77777777" w:rsidR="0014621D" w:rsidRDefault="002209BA" w:rsidP="007248B6">
      <w:pPr>
        <w:jc w:val="both"/>
      </w:pPr>
      <w:r w:rsidRPr="002209BA">
        <w:t>5. È altresì soggetto alle stesse sanzioni di cui al comma 4 chiunque, pur essendo</w:t>
      </w:r>
      <w:r w:rsidR="007248B6">
        <w:t> </w:t>
      </w:r>
      <w:r w:rsidRPr="002209BA">
        <w:t>munito di autorizzazione per il servizio di noleggio con conducente o licenza per il</w:t>
      </w:r>
      <w:r w:rsidR="007248B6">
        <w:t> </w:t>
      </w:r>
      <w:r w:rsidRPr="002209BA">
        <w:t>servizio di Taxi, non osservi le condizioni e prescrizioni stabilite nell'autorizzazione</w:t>
      </w:r>
      <w:r w:rsidR="007248B6">
        <w:t> </w:t>
      </w:r>
      <w:r w:rsidRPr="002209BA">
        <w:t>o nella licenza.</w:t>
      </w:r>
      <w:r w:rsidR="007248B6">
        <w:t> </w:t>
      </w:r>
    </w:p>
    <w:p w14:paraId="2CB2FBF9" w14:textId="77777777" w:rsidR="0014621D" w:rsidRDefault="002209BA" w:rsidP="007248B6">
      <w:pPr>
        <w:jc w:val="both"/>
      </w:pPr>
      <w:bookmarkStart w:id="16" w:name="_Hlk177454135"/>
      <w:bookmarkEnd w:id="15"/>
      <w:r w:rsidRPr="002209BA">
        <w:rPr>
          <w:b/>
          <w:bCs/>
        </w:rPr>
        <w:t>Articolo 39</w:t>
      </w:r>
      <w:r w:rsidR="007248B6" w:rsidRPr="0014621D">
        <w:rPr>
          <w:b/>
          <w:bCs/>
        </w:rPr>
        <w:t> </w:t>
      </w:r>
      <w:r w:rsidRPr="002209BA">
        <w:rPr>
          <w:b/>
          <w:bCs/>
        </w:rPr>
        <w:t>Sanzioni amministrative per violazione delle “norme in vigore” in concorso</w:t>
      </w:r>
      <w:r w:rsidR="007248B6" w:rsidRPr="0014621D">
        <w:rPr>
          <w:b/>
          <w:bCs/>
        </w:rPr>
        <w:t> </w:t>
      </w:r>
      <w:r w:rsidRPr="002209BA">
        <w:rPr>
          <w:b/>
          <w:bCs/>
        </w:rPr>
        <w:t>con violazioni del Codice della Strada</w:t>
      </w:r>
      <w:r w:rsidR="007248B6">
        <w:t> </w:t>
      </w:r>
    </w:p>
    <w:p w14:paraId="173D6106" w14:textId="77777777" w:rsidR="0014621D" w:rsidRDefault="002209BA" w:rsidP="007248B6">
      <w:pPr>
        <w:jc w:val="both"/>
      </w:pPr>
      <w:r w:rsidRPr="002209BA">
        <w:t>1. Le sanzioni di cui agli art. 85, commi 4 e 4-bis e 86, comma 3, del Codice della</w:t>
      </w:r>
      <w:r w:rsidR="007248B6">
        <w:t> </w:t>
      </w:r>
      <w:r w:rsidRPr="002209BA">
        <w:t>Strada, di cui all'articolo precedente si applicano in concorso con le sanzioni,</w:t>
      </w:r>
      <w:r w:rsidR="007248B6">
        <w:t> </w:t>
      </w:r>
      <w:r w:rsidRPr="002209BA">
        <w:t>principali ed accessorie, contenute nella legge 15 gennaio 1992, n. 21, con quelle di</w:t>
      </w:r>
      <w:r w:rsidR="007248B6">
        <w:t> </w:t>
      </w:r>
      <w:r w:rsidRPr="002209BA">
        <w:t>cui alla legge regionale Lazio 26 ottobre 1993, n. 58 e con l’art. 20, comma 2 del</w:t>
      </w:r>
      <w:r w:rsidR="007248B6">
        <w:t> </w:t>
      </w:r>
      <w:r w:rsidRPr="002209BA">
        <w:t>presente Regolamento, considerate norme in vigore.</w:t>
      </w:r>
      <w:r w:rsidR="007248B6">
        <w:t> </w:t>
      </w:r>
    </w:p>
    <w:p w14:paraId="65947A6E" w14:textId="2133B026" w:rsidR="0014621D" w:rsidRDefault="002209BA" w:rsidP="007248B6">
      <w:pPr>
        <w:jc w:val="both"/>
      </w:pPr>
      <w:r w:rsidRPr="002209BA">
        <w:t>2. Per la violazione dell’art. 20, comma 2 del presente Regolamento si applica</w:t>
      </w:r>
      <w:r w:rsidR="007248B6">
        <w:t> </w:t>
      </w:r>
      <w:r w:rsidRPr="002209BA">
        <w:t xml:space="preserve">l'art. 7-bis del </w:t>
      </w:r>
      <w:r w:rsidR="00A11D8E" w:rsidRPr="002209BA">
        <w:t>d.lgs.</w:t>
      </w:r>
      <w:r w:rsidRPr="002209BA">
        <w:t xml:space="preserve"> 18 agosto 2000, n. 267.</w:t>
      </w:r>
      <w:r w:rsidR="007248B6">
        <w:t> </w:t>
      </w:r>
    </w:p>
    <w:p w14:paraId="3816B29E" w14:textId="77777777" w:rsidR="0014621D" w:rsidRDefault="002209BA" w:rsidP="007248B6">
      <w:pPr>
        <w:jc w:val="both"/>
      </w:pPr>
      <w:r w:rsidRPr="002209BA">
        <w:t>3. L'inosservanza delle disposizioni dell'art. 29, comma 2, del presente Regolamento</w:t>
      </w:r>
      <w:r w:rsidR="007248B6">
        <w:t> </w:t>
      </w:r>
      <w:r w:rsidRPr="002209BA">
        <w:t>relativa alla omessa o irregolare comunicazione, ovvero la circolazione nelle corsie</w:t>
      </w:r>
      <w:r w:rsidR="007248B6">
        <w:t> </w:t>
      </w:r>
      <w:r w:rsidRPr="002209BA">
        <w:t>riservate è equiparata, rispettivamente, ad accesso o circolazione senza titolo</w:t>
      </w:r>
      <w:r w:rsidR="007248B6">
        <w:t> </w:t>
      </w:r>
      <w:r w:rsidRPr="002209BA">
        <w:t>autorizzativo e punita con le sanzioni previste dall'art. 7 del Codice della Strada.</w:t>
      </w:r>
      <w:r w:rsidR="007248B6">
        <w:t> </w:t>
      </w:r>
    </w:p>
    <w:p w14:paraId="7AF5F9C0" w14:textId="2F68E9EC" w:rsidR="00F6563F" w:rsidRDefault="002209BA" w:rsidP="00F6563F">
      <w:pPr>
        <w:jc w:val="both"/>
        <w:rPr>
          <w:b/>
          <w:bCs/>
        </w:rPr>
      </w:pPr>
      <w:bookmarkStart w:id="17" w:name="_Hlk177454543"/>
      <w:bookmarkEnd w:id="16"/>
      <w:r w:rsidRPr="002209BA">
        <w:rPr>
          <w:b/>
          <w:bCs/>
        </w:rPr>
        <w:t>Articolo 40</w:t>
      </w:r>
      <w:r w:rsidR="007248B6" w:rsidRPr="0014621D">
        <w:rPr>
          <w:b/>
          <w:bCs/>
        </w:rPr>
        <w:t> </w:t>
      </w:r>
      <w:r w:rsidRPr="002209BA">
        <w:rPr>
          <w:b/>
          <w:bCs/>
        </w:rPr>
        <w:t>Sanzioni disciplinari della sospensione della autorizzazione e della licenza per</w:t>
      </w:r>
      <w:r w:rsidR="007248B6" w:rsidRPr="0014621D">
        <w:rPr>
          <w:b/>
          <w:bCs/>
        </w:rPr>
        <w:t> </w:t>
      </w:r>
      <w:r w:rsidRPr="002209BA">
        <w:rPr>
          <w:b/>
          <w:bCs/>
        </w:rPr>
        <w:t>inosservanza del presente Regolamento e relativo Codice di comportamento</w:t>
      </w:r>
      <w:r w:rsidR="007248B6" w:rsidRPr="0014621D">
        <w:rPr>
          <w:b/>
          <w:bCs/>
        </w:rPr>
        <w:t> </w:t>
      </w:r>
      <w:r w:rsidR="00F6563F">
        <w:rPr>
          <w:b/>
          <w:bCs/>
        </w:rPr>
        <w:t>(Articolo modificato da deliberazione Assemblea Capitolina n. 100/2023</w:t>
      </w:r>
      <w:r w:rsidR="00F82F99">
        <w:rPr>
          <w:b/>
          <w:bCs/>
        </w:rPr>
        <w:t xml:space="preserve"> e da Deliberazione dell’Assemblea Capitolina n. 2 del 9 gennaio 2024)</w:t>
      </w:r>
    </w:p>
    <w:p w14:paraId="40EB0A0A" w14:textId="23C5F360" w:rsidR="00F6563F" w:rsidRPr="00F6563F" w:rsidRDefault="00F6563F" w:rsidP="00F6563F">
      <w:pPr>
        <w:jc w:val="both"/>
      </w:pPr>
      <w:r w:rsidRPr="00F6563F">
        <w:t xml:space="preserve">1. L’inosservanza dei precetti contenuti nel presente Regolamento e nel relativo Codice di comportamento, ove non già previsti e sanzionati dalla Legge Nazionale 21/1992 o da quella Regionale 58/93, diversi da quelli contenuti nell’art. 20, comma 2, è considerata illecito disciplinare e punita con la sanzione disciplinare della sospensione dell’autorizzazione per il servizio di Noleggio Con Conducente o della licenza per il servizio di taxi. Pertanto le sanzioni previste dal Codice di comportamento, per le infrazioni segnalate dagli Organi di Polizia Stradale, si intendono assorbite dal presente Regolamento. </w:t>
      </w:r>
    </w:p>
    <w:bookmarkEnd w:id="17"/>
    <w:p w14:paraId="13ECFDB9" w14:textId="77777777" w:rsidR="00F6563F" w:rsidRPr="00F6563F" w:rsidRDefault="00F6563F" w:rsidP="00F6563F">
      <w:pPr>
        <w:jc w:val="both"/>
      </w:pPr>
      <w:r w:rsidRPr="00F6563F">
        <w:t xml:space="preserve">2. </w:t>
      </w:r>
      <w:bookmarkStart w:id="18" w:name="_Hlk177463887"/>
      <w:r w:rsidRPr="00F6563F">
        <w:t>Alla violazione del Codice di comportamento relativo all’abbigliamento obbligatorio dei conducenti, consegue la specifica sanzione della sospensione della licenza per un periodo di 3 giorni lavorativi</w:t>
      </w:r>
      <w:bookmarkEnd w:id="18"/>
      <w:r w:rsidRPr="00F6563F">
        <w:t xml:space="preserve">. </w:t>
      </w:r>
    </w:p>
    <w:p w14:paraId="05CE5EC1" w14:textId="77777777" w:rsidR="00F6563F" w:rsidRPr="00F6563F" w:rsidRDefault="00F6563F" w:rsidP="00F6563F">
      <w:pPr>
        <w:jc w:val="both"/>
      </w:pPr>
      <w:r w:rsidRPr="00F6563F">
        <w:t xml:space="preserve">3. Alla violazione dell’art. 22, comma 1, lettera b) del presente Regolamento consegue la specifica sanzione disciplinare della sospensione della licenza per 3 giorni lavorativi. </w:t>
      </w:r>
    </w:p>
    <w:p w14:paraId="5915BC99" w14:textId="77777777" w:rsidR="00F6563F" w:rsidRPr="00F6563F" w:rsidRDefault="00F6563F" w:rsidP="00F6563F">
      <w:pPr>
        <w:jc w:val="both"/>
      </w:pPr>
      <w:r w:rsidRPr="00F6563F">
        <w:t xml:space="preserve">4. Alle violazioni dell’art. 21, comma 1, lettera e), dell’art. 24 comma 3 e comma 5 del presente Regolamento consegue la specifica sanzione disciplinare della sospensione della licenza per 5 giorni lavorativi. </w:t>
      </w:r>
    </w:p>
    <w:p w14:paraId="31F1130C" w14:textId="77777777" w:rsidR="00F6563F" w:rsidRDefault="00F6563F" w:rsidP="00F6563F">
      <w:pPr>
        <w:jc w:val="both"/>
      </w:pPr>
      <w:r w:rsidRPr="00F6563F">
        <w:t xml:space="preserve">5. Per ogni ripetizione nell’arco di un anno delle violazioni di cui ai commi 3 e 4 sarà applicata una sanzione pari al doppio di quella precedentemente applicata. Il termine di un anno di cui al precedente periodo si calcola a partire dalla data della commessa violazione disciplinare. </w:t>
      </w:r>
    </w:p>
    <w:p w14:paraId="267FEEFE" w14:textId="77777777" w:rsidR="00F82F99" w:rsidRPr="006A130F" w:rsidRDefault="00F82F99" w:rsidP="00F82F99">
      <w:pPr>
        <w:jc w:val="both"/>
      </w:pPr>
      <w:r w:rsidRPr="006A130F">
        <w:lastRenderedPageBreak/>
        <w:t xml:space="preserve">5bis.Alla violazione dell’art. 7, comma 3, consegue la specifica sanzione disciplinare della sospensione della licenza per 5 giorni lavorativi. </w:t>
      </w:r>
    </w:p>
    <w:p w14:paraId="0874888E" w14:textId="77777777" w:rsidR="00F6563F" w:rsidRPr="00F6563F" w:rsidRDefault="00F6563F" w:rsidP="00F6563F">
      <w:pPr>
        <w:jc w:val="both"/>
      </w:pPr>
      <w:r w:rsidRPr="00F6563F">
        <w:t xml:space="preserve">6. Alla violazione dell’art. 10, comma 1, lettera b) consegue la specifica sanzione disciplinare della sospensione della licenza per 10 giorni lavorativi. </w:t>
      </w:r>
    </w:p>
    <w:p w14:paraId="494A6090" w14:textId="77777777" w:rsidR="00F82F99" w:rsidRDefault="00F6563F" w:rsidP="00F6563F">
      <w:pPr>
        <w:jc w:val="both"/>
      </w:pPr>
      <w:r w:rsidRPr="00F6563F">
        <w:t xml:space="preserve">7. Alla violazione dell’art. 21, comma 1, lettere a), b) e c) consegue la specifica sanzione disciplinare della sospensione della licenza per 3 giorni lavorativi; </w:t>
      </w:r>
    </w:p>
    <w:p w14:paraId="79A77737" w14:textId="27FFD667" w:rsidR="00F6563F" w:rsidRPr="00F6563F" w:rsidRDefault="00F82F99" w:rsidP="00F6563F">
      <w:pPr>
        <w:jc w:val="both"/>
      </w:pPr>
      <w:r>
        <w:t xml:space="preserve">- </w:t>
      </w:r>
      <w:r w:rsidR="00F6563F" w:rsidRPr="00F6563F">
        <w:t xml:space="preserve">alla violazione dell’art. 21, comma 1 lettera d) consegue la specifica sanzione disciplinare della sospensione della licenza per 5 giorni lavorativi. </w:t>
      </w:r>
    </w:p>
    <w:p w14:paraId="28956BB3" w14:textId="1CD0E684" w:rsidR="00F6563F" w:rsidRPr="00F6563F" w:rsidRDefault="00F6563F" w:rsidP="00F82F99">
      <w:pPr>
        <w:jc w:val="both"/>
      </w:pPr>
      <w:r w:rsidRPr="00F6563F">
        <w:t xml:space="preserve">8. Alla violazione dell’art. 22, comma 1, lettere a), c), d), e) f), g) h) e i) consegue la specifica sanzione disciplinare della sospensione della licenza per 2 giorni lavorativi; alla violazione dell'art. 22 comma 2) consegue la specifica sanzione disciplinare della sospensione della licenza per 2 giorni lavorativi. </w:t>
      </w:r>
    </w:p>
    <w:p w14:paraId="0751691A" w14:textId="77777777" w:rsidR="00F6563F" w:rsidRPr="00F6563F" w:rsidRDefault="00F6563F" w:rsidP="00F6563F">
      <w:pPr>
        <w:jc w:val="both"/>
      </w:pPr>
      <w:r w:rsidRPr="00F6563F">
        <w:t xml:space="preserve">9. Alla violazione dell’art. 23, comma 1, consegue la specifica sanzione disciplinare della sospensione della licenza per 2 giorni lavorativi. </w:t>
      </w:r>
    </w:p>
    <w:p w14:paraId="5939D154" w14:textId="77777777" w:rsidR="00F6563F" w:rsidRPr="00F6563F" w:rsidRDefault="00F6563F" w:rsidP="00F6563F">
      <w:pPr>
        <w:jc w:val="both"/>
      </w:pPr>
      <w:r w:rsidRPr="00F6563F">
        <w:t xml:space="preserve">10. Alla violazione dell’art. 24, commi 1, 2, 7 e 8, consegue la specifica sanzione disciplinare della sospensione della licenza per 4 giorni lavorativi. </w:t>
      </w:r>
    </w:p>
    <w:p w14:paraId="3A4AA603" w14:textId="77777777" w:rsidR="00F82F99" w:rsidRPr="006A130F" w:rsidRDefault="00F82F99" w:rsidP="00F82F99">
      <w:pPr>
        <w:jc w:val="both"/>
      </w:pPr>
      <w:r w:rsidRPr="006A130F">
        <w:t xml:space="preserve">10bis.Alla violazione dell’art. 24, comma 4, consegue la specifica sanzione disciplinare della sospensione della licenza per 2 giorni lavorativi. </w:t>
      </w:r>
    </w:p>
    <w:p w14:paraId="1A2056EA" w14:textId="77777777" w:rsidR="00F6563F" w:rsidRPr="00F6563F" w:rsidRDefault="00F6563F" w:rsidP="00F6563F">
      <w:pPr>
        <w:jc w:val="both"/>
      </w:pPr>
      <w:r w:rsidRPr="00F6563F">
        <w:t xml:space="preserve">11. Alla violazione dell’art. 25, commi 1 e 2, consegue la specifica sanzione disciplinare della sospensione della licenza per 2 giorni lavorativi. </w:t>
      </w:r>
    </w:p>
    <w:p w14:paraId="65B308DA" w14:textId="77777777" w:rsidR="00F6563F" w:rsidRPr="00F6563F" w:rsidRDefault="00F6563F" w:rsidP="00F6563F">
      <w:pPr>
        <w:jc w:val="both"/>
      </w:pPr>
      <w:r w:rsidRPr="00F6563F">
        <w:t xml:space="preserve">12. Per le violazioni dell'art. 27, comma 2, si rimanda alle sanzioni previste agli artt. 21 e 22. </w:t>
      </w:r>
    </w:p>
    <w:p w14:paraId="206775BA" w14:textId="77777777" w:rsidR="00F6563F" w:rsidRPr="00F6563F" w:rsidRDefault="00F6563F" w:rsidP="00F6563F">
      <w:pPr>
        <w:jc w:val="both"/>
      </w:pPr>
      <w:r w:rsidRPr="00F6563F">
        <w:t xml:space="preserve">13. Alla violazione dell’art. 28, commi 2 e 7, consegue la specifica sanzione disciplinare della sospensione della licenza per 4 giorni lavorativi. </w:t>
      </w:r>
    </w:p>
    <w:p w14:paraId="3C1C34F1" w14:textId="77777777" w:rsidR="00F6563F" w:rsidRPr="00F6563F" w:rsidRDefault="00F6563F" w:rsidP="00F6563F">
      <w:pPr>
        <w:jc w:val="both"/>
      </w:pPr>
      <w:r w:rsidRPr="00F6563F">
        <w:t xml:space="preserve">14. Alla violazione dell’art. 30, comma 1, consegue la specifica sanzione disciplinare della sospensione della licenza per 10 giorni lavorativi; alla violazione dell’art. 30, comma 3, consegue la specifica sanzione disciplinare della sospensione della licenza per 5 giorni lavorativi. </w:t>
      </w:r>
    </w:p>
    <w:p w14:paraId="2127C942" w14:textId="77777777" w:rsidR="00F6563F" w:rsidRPr="00F6563F" w:rsidRDefault="00F6563F" w:rsidP="00F6563F">
      <w:pPr>
        <w:jc w:val="both"/>
      </w:pPr>
      <w:r w:rsidRPr="00F6563F">
        <w:t xml:space="preserve">15. Alla violazione dell’art. 31, commi 11, 14 e 15, consegue la specifica sanzione disciplinare della sospensione della licenza per 5 giorni lavorativi. </w:t>
      </w:r>
    </w:p>
    <w:p w14:paraId="302488DA" w14:textId="31ACAA0C" w:rsidR="00F6563F" w:rsidRPr="00F6563F" w:rsidRDefault="00F6563F" w:rsidP="00F6563F">
      <w:pPr>
        <w:jc w:val="both"/>
      </w:pPr>
      <w:r w:rsidRPr="00F6563F">
        <w:t xml:space="preserve">16. Alla violazione dell’art. 32, comma 6, consegue la specifica sanzione disciplinare della sospensione della licenza per 4 giorni lavorativi. </w:t>
      </w:r>
    </w:p>
    <w:p w14:paraId="04A2D37D" w14:textId="77777777" w:rsidR="00F6563F" w:rsidRPr="00F6563F" w:rsidRDefault="00F6563F" w:rsidP="00F6563F">
      <w:pPr>
        <w:jc w:val="both"/>
      </w:pPr>
      <w:r w:rsidRPr="00F6563F">
        <w:t xml:space="preserve">17. Alla violazione dell’art. 33, comma 4, consegue la specifica sanzione disciplinare della sospensione della licenza per 4 giorni lavorativi. </w:t>
      </w:r>
    </w:p>
    <w:p w14:paraId="7598100A" w14:textId="77777777" w:rsidR="00F6563F" w:rsidRPr="00F6563F" w:rsidRDefault="00F6563F" w:rsidP="00F6563F">
      <w:pPr>
        <w:jc w:val="both"/>
      </w:pPr>
      <w:r w:rsidRPr="00F6563F">
        <w:t xml:space="preserve">18. Per ogni ripetizione nell’arco di un anno delle violazioni di cui ai commi da 6 a 16 sarà applicata una sanzione pari al doppio di quella precedentemente applicata. Il termine di un anno di cui al precedente periodo si calcola a partire dalla data della commessa violazione disciplinare. </w:t>
      </w:r>
    </w:p>
    <w:p w14:paraId="65AC4139" w14:textId="77777777" w:rsidR="00F6563F" w:rsidRPr="00F6563F" w:rsidRDefault="00F6563F" w:rsidP="00F6563F">
      <w:pPr>
        <w:jc w:val="both"/>
      </w:pPr>
      <w:r w:rsidRPr="00F6563F">
        <w:t xml:space="preserve">19. Il mancato rispetto delle condizioni previste dall’art. 27, comma 3, comporta la sospensione del titolo autorizzativo per un periodo di sei mesi al verificarsi della prima infrazione, e per un anno in caso di recidiva. In quest’ultimo caso si prevede anche il sequestro della vettura. </w:t>
      </w:r>
    </w:p>
    <w:p w14:paraId="1C4F0FA3" w14:textId="77777777" w:rsidR="00F6563F" w:rsidRPr="00F6563F" w:rsidRDefault="00F6563F" w:rsidP="00F6563F">
      <w:pPr>
        <w:jc w:val="both"/>
      </w:pPr>
      <w:r w:rsidRPr="00F6563F">
        <w:t xml:space="preserve">20. Alle violazioni del Codice di comportamento non espressamente sanzionate, nei commi precedenti, segnalate dagli organi di Polizia Stradale, consegue la sanzione disciplinare della sospensione </w:t>
      </w:r>
      <w:r w:rsidRPr="00F6563F">
        <w:lastRenderedPageBreak/>
        <w:t xml:space="preserve">dell'autorizzazione per il servizio di Noleggio Con Conducente o della licenza per il servizio di Taxi, per un periodo non superiore a 10 giorni; nell’applicazione delle sanzioni disciplinari di cui al presente comma si applicano i seguenti criteri generali: </w:t>
      </w:r>
    </w:p>
    <w:p w14:paraId="20179138" w14:textId="77777777" w:rsidR="00F6563F" w:rsidRPr="00F6563F" w:rsidRDefault="00F6563F" w:rsidP="00F6563F">
      <w:pPr>
        <w:jc w:val="both"/>
      </w:pPr>
      <w:r w:rsidRPr="00F6563F">
        <w:t xml:space="preserve">a. intenzionalità del comportamento, grado di negligenza, imprudenza o imperizia dimostrate; </w:t>
      </w:r>
    </w:p>
    <w:p w14:paraId="432AE33E" w14:textId="77777777" w:rsidR="00F6563F" w:rsidRPr="00F6563F" w:rsidRDefault="00F6563F" w:rsidP="00F6563F">
      <w:pPr>
        <w:jc w:val="both"/>
      </w:pPr>
      <w:r w:rsidRPr="00F6563F">
        <w:t xml:space="preserve">b. natura e rilevanza dei doveri violati; </w:t>
      </w:r>
    </w:p>
    <w:p w14:paraId="5F5C8974" w14:textId="77777777" w:rsidR="00F6563F" w:rsidRPr="00F6563F" w:rsidRDefault="00F6563F" w:rsidP="00F6563F">
      <w:pPr>
        <w:jc w:val="both"/>
      </w:pPr>
      <w:r w:rsidRPr="00F6563F">
        <w:t xml:space="preserve">c. grado del danno o del pericolo causato all’utente o all’Amministrazione ovvero gravità del disservizio determinatosi; </w:t>
      </w:r>
    </w:p>
    <w:p w14:paraId="7C120F5D" w14:textId="77777777" w:rsidR="00F6563F" w:rsidRPr="00F6563F" w:rsidRDefault="00F6563F" w:rsidP="00F6563F">
      <w:pPr>
        <w:jc w:val="both"/>
      </w:pPr>
      <w:r w:rsidRPr="00F6563F">
        <w:t xml:space="preserve">d. comportamento del conducente nel biennio precedente; </w:t>
      </w:r>
    </w:p>
    <w:p w14:paraId="5BE45606" w14:textId="77777777" w:rsidR="00F6563F" w:rsidRPr="00F6563F" w:rsidRDefault="00F6563F" w:rsidP="00F6563F">
      <w:pPr>
        <w:jc w:val="both"/>
      </w:pPr>
      <w:r w:rsidRPr="00F6563F">
        <w:t xml:space="preserve">e. ripetuta violazione di un medesimo obbligo. </w:t>
      </w:r>
    </w:p>
    <w:p w14:paraId="0E81E8F1" w14:textId="77777777" w:rsidR="00F6563F" w:rsidRDefault="00F6563F" w:rsidP="00F6563F">
      <w:pPr>
        <w:jc w:val="both"/>
      </w:pPr>
      <w:r w:rsidRPr="00F6563F">
        <w:t xml:space="preserve">21. L’applicazione delle sanzioni disciplinari di cui al presente articolo avviene con le modalità previste dal successivo articolo 44 </w:t>
      </w:r>
    </w:p>
    <w:p w14:paraId="614775FD" w14:textId="77777777" w:rsidR="0014621D" w:rsidRDefault="002209BA" w:rsidP="007248B6">
      <w:pPr>
        <w:jc w:val="both"/>
        <w:rPr>
          <w:b/>
          <w:bCs/>
        </w:rPr>
      </w:pPr>
      <w:bookmarkStart w:id="19" w:name="_Hlk177455106"/>
      <w:r w:rsidRPr="002209BA">
        <w:rPr>
          <w:b/>
          <w:bCs/>
        </w:rPr>
        <w:t>Articolo 41</w:t>
      </w:r>
      <w:r w:rsidR="007248B6" w:rsidRPr="0014621D">
        <w:rPr>
          <w:b/>
          <w:bCs/>
        </w:rPr>
        <w:t> </w:t>
      </w:r>
      <w:r w:rsidRPr="002209BA">
        <w:rPr>
          <w:b/>
          <w:bCs/>
        </w:rPr>
        <w:t>Revoca della autorizzazione e della licenza</w:t>
      </w:r>
      <w:r w:rsidR="007248B6" w:rsidRPr="0014621D">
        <w:rPr>
          <w:b/>
          <w:bCs/>
        </w:rPr>
        <w:t> </w:t>
      </w:r>
    </w:p>
    <w:p w14:paraId="785F1DF6" w14:textId="77777777" w:rsidR="0014621D" w:rsidRDefault="002209BA" w:rsidP="007248B6">
      <w:pPr>
        <w:jc w:val="both"/>
      </w:pPr>
      <w:r w:rsidRPr="002209BA">
        <w:t>1. È disposta la revoca dell'autorizzazione per il servizio di noleggio con conducente o</w:t>
      </w:r>
      <w:r w:rsidR="007248B6">
        <w:t> </w:t>
      </w:r>
      <w:r w:rsidRPr="002209BA">
        <w:t>la licenza per il servizio di Taxi nei seguenti casi:</w:t>
      </w:r>
      <w:r w:rsidR="007248B6">
        <w:t> </w:t>
      </w:r>
    </w:p>
    <w:p w14:paraId="4124C0C9" w14:textId="77777777" w:rsidR="0014621D" w:rsidRDefault="002209BA" w:rsidP="007248B6">
      <w:pPr>
        <w:jc w:val="both"/>
      </w:pPr>
      <w:r w:rsidRPr="002209BA">
        <w:t>a) per la mancata iscrizione in qualità di titolare di impresa artigiana di trasporto</w:t>
      </w:r>
      <w:r w:rsidR="007248B6">
        <w:t> </w:t>
      </w:r>
      <w:r w:rsidRPr="002209BA">
        <w:t>all'albo delle imprese artigiane o mancata associazione in cooperative di</w:t>
      </w:r>
      <w:r w:rsidR="007248B6">
        <w:t> </w:t>
      </w:r>
      <w:r w:rsidRPr="002209BA">
        <w:t>produzione e lavoro in qualità di socio dipendente. Le autorizzazioni di noleggio</w:t>
      </w:r>
      <w:r w:rsidR="007248B6">
        <w:t> </w:t>
      </w:r>
      <w:r w:rsidRPr="002209BA">
        <w:t>con conducente non saranno revocate nel caso in cui il titolare eserciti l'attività</w:t>
      </w:r>
      <w:r w:rsidR="007248B6">
        <w:t> </w:t>
      </w:r>
      <w:r w:rsidRPr="002209BA">
        <w:t>in qualità di imprenditore privato;</w:t>
      </w:r>
    </w:p>
    <w:p w14:paraId="63319636" w14:textId="77777777" w:rsidR="0014621D" w:rsidRDefault="007248B6" w:rsidP="007248B6">
      <w:pPr>
        <w:jc w:val="both"/>
      </w:pPr>
      <w:r>
        <w:t> </w:t>
      </w:r>
      <w:r w:rsidR="002209BA" w:rsidRPr="002209BA">
        <w:t>b) quando sia intervenuta condanna con sentenza passata in giudicato, per delitti</w:t>
      </w:r>
      <w:r>
        <w:t> </w:t>
      </w:r>
      <w:r w:rsidR="002209BA" w:rsidRPr="002209BA">
        <w:t>non colposi, a pena restrittiva della libertà personale per una pena superiore a</w:t>
      </w:r>
      <w:r>
        <w:t> </w:t>
      </w:r>
      <w:r w:rsidR="002209BA" w:rsidRPr="002209BA">
        <w:t>due anni;</w:t>
      </w:r>
      <w:r>
        <w:t> </w:t>
      </w:r>
      <w:r w:rsidR="002209BA" w:rsidRPr="002209BA">
        <w:t>c) per aver tenuto un atteggiamento violento e/o aver recato danni fisici alla</w:t>
      </w:r>
      <w:r>
        <w:t> </w:t>
      </w:r>
      <w:r w:rsidR="002209BA" w:rsidRPr="002209BA">
        <w:t>clientela comprovato da sentenza penale passata in giudicato;</w:t>
      </w:r>
      <w:r>
        <w:t> </w:t>
      </w:r>
    </w:p>
    <w:p w14:paraId="702BB6E7" w14:textId="77777777" w:rsidR="0014621D" w:rsidRDefault="002209BA" w:rsidP="007248B6">
      <w:pPr>
        <w:jc w:val="both"/>
      </w:pPr>
      <w:r w:rsidRPr="002209BA">
        <w:t>d) per la mancata ottemperanza al divieto prescritto dell'art. 24 comma 6 del</w:t>
      </w:r>
      <w:r w:rsidR="007248B6">
        <w:t> </w:t>
      </w:r>
      <w:r w:rsidRPr="002209BA">
        <w:t>presente Regolamento, comprovato da sentenza penale passata in giudicato;</w:t>
      </w:r>
      <w:r w:rsidR="007248B6">
        <w:t> </w:t>
      </w:r>
    </w:p>
    <w:p w14:paraId="2BD881BC" w14:textId="77777777" w:rsidR="0014621D" w:rsidRDefault="002209BA" w:rsidP="007248B6">
      <w:pPr>
        <w:jc w:val="both"/>
      </w:pPr>
      <w:r w:rsidRPr="002209BA">
        <w:t>e) per la mancata ottemperanza agli obblighi prescritti dall'art. 10 del presente</w:t>
      </w:r>
      <w:r w:rsidR="007248B6">
        <w:t> </w:t>
      </w:r>
      <w:r w:rsidRPr="002209BA">
        <w:t>Regolamento.</w:t>
      </w:r>
      <w:r w:rsidR="007248B6">
        <w:t> </w:t>
      </w:r>
      <w:r w:rsidRPr="002209BA">
        <w:t>Nelle more della definizione del procedimento di revoca il titolare della licenza, nei</w:t>
      </w:r>
      <w:r w:rsidR="007248B6">
        <w:t> </w:t>
      </w:r>
      <w:r w:rsidRPr="002209BA">
        <w:t>casi di impresa artigiana, o la cooperativa di produzione e lavoro, in caso di licenza</w:t>
      </w:r>
      <w:r w:rsidR="007248B6">
        <w:t> </w:t>
      </w:r>
      <w:r w:rsidRPr="002209BA">
        <w:t>conferita, non potranno attivare pratiche amministrative per la gestione del titolo così</w:t>
      </w:r>
      <w:r w:rsidR="007248B6">
        <w:t> </w:t>
      </w:r>
      <w:r w:rsidRPr="002209BA">
        <w:t>come meglio definite nel presente provvedimento.</w:t>
      </w:r>
      <w:r w:rsidR="007248B6">
        <w:t> </w:t>
      </w:r>
    </w:p>
    <w:p w14:paraId="1200B3EF" w14:textId="77777777" w:rsidR="0014621D" w:rsidRDefault="002209BA" w:rsidP="007248B6">
      <w:pPr>
        <w:jc w:val="both"/>
      </w:pPr>
      <w:r w:rsidRPr="002209BA">
        <w:rPr>
          <w:b/>
          <w:bCs/>
        </w:rPr>
        <w:t>Articolo 42</w:t>
      </w:r>
      <w:r w:rsidR="007248B6" w:rsidRPr="0014621D">
        <w:rPr>
          <w:b/>
          <w:bCs/>
        </w:rPr>
        <w:t> </w:t>
      </w:r>
      <w:r w:rsidRPr="002209BA">
        <w:rPr>
          <w:b/>
          <w:bCs/>
        </w:rPr>
        <w:t>Sospensione della autorizzazione e della licenza per motivi di pubblico interesse</w:t>
      </w:r>
      <w:r w:rsidR="007248B6">
        <w:t> </w:t>
      </w:r>
    </w:p>
    <w:p w14:paraId="655C9F9D" w14:textId="77777777" w:rsidR="0014621D" w:rsidRDefault="002209BA" w:rsidP="007248B6">
      <w:pPr>
        <w:jc w:val="both"/>
      </w:pPr>
      <w:r w:rsidRPr="002209BA">
        <w:t>1. La Pubblica Amministrazione ha il potere di sospendere, in via cautelare, la validità</w:t>
      </w:r>
      <w:r w:rsidR="007248B6">
        <w:t> </w:t>
      </w:r>
      <w:r w:rsidRPr="002209BA">
        <w:t>di una autorizzazione per il servizio di noleggio con conducente o di una licenza per</w:t>
      </w:r>
      <w:r w:rsidR="007248B6">
        <w:t> </w:t>
      </w:r>
      <w:r w:rsidRPr="002209BA">
        <w:t>il servizio di Taxi nei seguenti casi:</w:t>
      </w:r>
      <w:r w:rsidR="007248B6">
        <w:t> </w:t>
      </w:r>
    </w:p>
    <w:p w14:paraId="78D7967B" w14:textId="77777777" w:rsidR="0014621D" w:rsidRDefault="002209BA" w:rsidP="007248B6">
      <w:pPr>
        <w:jc w:val="both"/>
      </w:pPr>
      <w:r w:rsidRPr="002209BA">
        <w:t>a) quando sussistano motivazioni di tutela della sicurezza e dell'ordine pubblico</w:t>
      </w:r>
      <w:r w:rsidR="007248B6">
        <w:t> </w:t>
      </w:r>
      <w:r w:rsidRPr="002209BA">
        <w:t>segnalati formalmente da autorità locali di Pubblica Sicurezza (Questura,</w:t>
      </w:r>
      <w:r w:rsidR="007248B6">
        <w:t> </w:t>
      </w:r>
      <w:r w:rsidRPr="002209BA">
        <w:t>Prefettura);</w:t>
      </w:r>
      <w:r w:rsidR="007248B6">
        <w:t> </w:t>
      </w:r>
    </w:p>
    <w:p w14:paraId="11C316BD" w14:textId="77777777" w:rsidR="0014621D" w:rsidRDefault="002209BA" w:rsidP="007248B6">
      <w:pPr>
        <w:jc w:val="both"/>
      </w:pPr>
      <w:r w:rsidRPr="002209BA">
        <w:t>b) in presenza di documentati motivi per ritenere che il titolare della licenza o</w:t>
      </w:r>
      <w:r w:rsidR="007248B6">
        <w:t> </w:t>
      </w:r>
      <w:r w:rsidRPr="002209BA">
        <w:t>dell'autorizzazione non sia nelle condizioni di idoneità psicofisiche previste dalla</w:t>
      </w:r>
      <w:r w:rsidR="007248B6">
        <w:t> </w:t>
      </w:r>
      <w:r w:rsidRPr="002209BA">
        <w:t>legge per condurre autovetture in servizio pubblico;</w:t>
      </w:r>
      <w:r w:rsidR="007248B6">
        <w:t> </w:t>
      </w:r>
    </w:p>
    <w:p w14:paraId="7583A1A7" w14:textId="77777777" w:rsidR="0014621D" w:rsidRDefault="002209BA" w:rsidP="007248B6">
      <w:pPr>
        <w:jc w:val="both"/>
      </w:pPr>
      <w:r w:rsidRPr="002209BA">
        <w:t>c) qualora il titolare sia sottoposto a misure cautelari restrittive della libertà</w:t>
      </w:r>
      <w:r w:rsidR="007248B6">
        <w:t> </w:t>
      </w:r>
      <w:r w:rsidRPr="002209BA">
        <w:t>personale per reati commessi nell'esercizio della professione.</w:t>
      </w:r>
      <w:r w:rsidR="007248B6">
        <w:t> </w:t>
      </w:r>
    </w:p>
    <w:p w14:paraId="2A80FD25" w14:textId="77777777" w:rsidR="0014621D" w:rsidRDefault="002209BA" w:rsidP="007248B6">
      <w:pPr>
        <w:jc w:val="both"/>
      </w:pPr>
      <w:r w:rsidRPr="002209BA">
        <w:t>2. Il procedimento di applicazione delle misure cautelari di cui ai commi precedenti</w:t>
      </w:r>
      <w:r w:rsidR="007248B6">
        <w:t> </w:t>
      </w:r>
      <w:r w:rsidRPr="002209BA">
        <w:t>segue le disposizioni di cui alla legge 7 agosto 1990, n. 241.</w:t>
      </w:r>
      <w:r w:rsidR="007248B6">
        <w:t> </w:t>
      </w:r>
    </w:p>
    <w:p w14:paraId="06362FF7" w14:textId="77777777" w:rsidR="0014621D" w:rsidRDefault="002209BA" w:rsidP="007248B6">
      <w:pPr>
        <w:jc w:val="both"/>
      </w:pPr>
      <w:r w:rsidRPr="002209BA">
        <w:rPr>
          <w:b/>
          <w:bCs/>
        </w:rPr>
        <w:lastRenderedPageBreak/>
        <w:t>Articolo 43</w:t>
      </w:r>
      <w:r w:rsidR="007248B6" w:rsidRPr="0014621D">
        <w:rPr>
          <w:b/>
          <w:bCs/>
        </w:rPr>
        <w:t> </w:t>
      </w:r>
      <w:r w:rsidRPr="002209BA">
        <w:rPr>
          <w:b/>
          <w:bCs/>
        </w:rPr>
        <w:t>Decadenza della licenza e dell'autorizzazione</w:t>
      </w:r>
      <w:r w:rsidR="007248B6" w:rsidRPr="0014621D">
        <w:rPr>
          <w:b/>
          <w:bCs/>
        </w:rPr>
        <w:t> </w:t>
      </w:r>
    </w:p>
    <w:p w14:paraId="0616494B" w14:textId="77777777" w:rsidR="0014621D" w:rsidRDefault="002209BA" w:rsidP="007248B6">
      <w:pPr>
        <w:jc w:val="both"/>
      </w:pPr>
      <w:r w:rsidRPr="002209BA">
        <w:t>1. È disposta la decadenza della autorizzazione per il servizio di noleggio con</w:t>
      </w:r>
      <w:r w:rsidR="007248B6">
        <w:t> </w:t>
      </w:r>
      <w:r w:rsidRPr="002209BA">
        <w:t>conducente o della licenza per il servizio di Taxi con autovettura nei seguenti casi:</w:t>
      </w:r>
      <w:r w:rsidR="007248B6">
        <w:t> </w:t>
      </w:r>
    </w:p>
    <w:p w14:paraId="31BF98D0" w14:textId="77777777" w:rsidR="0014621D" w:rsidRDefault="002209BA" w:rsidP="007248B6">
      <w:pPr>
        <w:jc w:val="both"/>
      </w:pPr>
      <w:r w:rsidRPr="002209BA">
        <w:t>a) per la perdita dei requisiti idonei per il rilascio delle licenze e delle autorizzazioni</w:t>
      </w:r>
      <w:r w:rsidR="007248B6">
        <w:t> </w:t>
      </w:r>
      <w:r w:rsidRPr="002209BA">
        <w:t>di cui all'art. 9 del presente Regolamento, lettere d), e), salvo quanto previsto</w:t>
      </w:r>
      <w:r w:rsidR="007248B6">
        <w:t> </w:t>
      </w:r>
      <w:r w:rsidRPr="002209BA">
        <w:t>dall’art. 8, comma 3-bis della L.R. 58/93 e dall'art. 10, comma 2-bis della</w:t>
      </w:r>
      <w:r w:rsidR="007248B6">
        <w:t> </w:t>
      </w:r>
      <w:r w:rsidRPr="002209BA">
        <w:t>L.N. 21/92 e lettere f), g), h), i) e j);</w:t>
      </w:r>
      <w:r w:rsidR="007248B6">
        <w:t> </w:t>
      </w:r>
    </w:p>
    <w:p w14:paraId="6BF1BBEF" w14:textId="77777777" w:rsidR="0014621D" w:rsidRDefault="002209BA" w:rsidP="007248B6">
      <w:pPr>
        <w:jc w:val="both"/>
      </w:pPr>
      <w:r w:rsidRPr="002209BA">
        <w:t>b) per il mancato rispetto dei termini per il trasferimento del titolo previsti all'art. 19,</w:t>
      </w:r>
      <w:r w:rsidR="007248B6">
        <w:t> </w:t>
      </w:r>
      <w:r w:rsidRPr="002209BA">
        <w:t>commi 2 e 3 e seguenti del presente Regolamento o quando la licenza o</w:t>
      </w:r>
      <w:r w:rsidR="007248B6">
        <w:t> </w:t>
      </w:r>
      <w:r w:rsidRPr="002209BA">
        <w:t>l'autorizzazione siano cedute in violazione ai principi normativi vigenti;</w:t>
      </w:r>
      <w:r w:rsidR="007248B6">
        <w:t> </w:t>
      </w:r>
    </w:p>
    <w:p w14:paraId="7696AAB4" w14:textId="77777777" w:rsidR="0014621D" w:rsidRDefault="002209BA" w:rsidP="007248B6">
      <w:pPr>
        <w:jc w:val="both"/>
      </w:pPr>
      <w:r w:rsidRPr="002209BA">
        <w:t>c) per mancato inizio del servizio nei termini stabiliti dal Regolamento;</w:t>
      </w:r>
      <w:r w:rsidR="007248B6">
        <w:t> </w:t>
      </w:r>
    </w:p>
    <w:p w14:paraId="1272CA51" w14:textId="77777777" w:rsidR="0014621D" w:rsidRDefault="002209BA" w:rsidP="007248B6">
      <w:pPr>
        <w:jc w:val="both"/>
      </w:pPr>
      <w:r w:rsidRPr="002209BA">
        <w:t>d) per esplicita dichiarazione scritta di cessazione dell'attività o di rinuncia dell'atto</w:t>
      </w:r>
      <w:r w:rsidR="007248B6">
        <w:t> </w:t>
      </w:r>
      <w:r w:rsidRPr="002209BA">
        <w:t>abilitativo da parte del titolare stesso;</w:t>
      </w:r>
      <w:r w:rsidR="007248B6">
        <w:t> </w:t>
      </w:r>
    </w:p>
    <w:p w14:paraId="1330739F" w14:textId="77777777" w:rsidR="0014621D" w:rsidRDefault="002209BA" w:rsidP="007248B6">
      <w:pPr>
        <w:jc w:val="both"/>
      </w:pPr>
      <w:r w:rsidRPr="002209BA">
        <w:t>e) per alienazione del mezzo senza che lo stesso sia stato sostituito entro 90 giorni</w:t>
      </w:r>
      <w:r w:rsidR="007248B6">
        <w:t> </w:t>
      </w:r>
      <w:r w:rsidRPr="002209BA">
        <w:t>salvo i casi di forza maggiore;</w:t>
      </w:r>
      <w:r w:rsidR="007248B6">
        <w:t> </w:t>
      </w:r>
    </w:p>
    <w:p w14:paraId="0636AD42" w14:textId="77777777" w:rsidR="0014621D" w:rsidRDefault="002209BA" w:rsidP="007248B6">
      <w:pPr>
        <w:jc w:val="both"/>
      </w:pPr>
      <w:r w:rsidRPr="002209BA">
        <w:t>f) per morte del titolare della licenza o dell'autorizzazione, quando gli eredi legittimi</w:t>
      </w:r>
      <w:r w:rsidR="007248B6">
        <w:t> </w:t>
      </w:r>
      <w:r w:rsidRPr="002209BA">
        <w:t>non abbiano iniziato il servizio o non abbiano provveduto a cedere il titolo nei</w:t>
      </w:r>
      <w:r w:rsidR="007248B6">
        <w:t> </w:t>
      </w:r>
      <w:r w:rsidRPr="002209BA">
        <w:t>termini previsti dall'art. 9 comma 2, della Legge 15 gennaio 1992, n. 21;</w:t>
      </w:r>
      <w:r w:rsidR="007248B6">
        <w:t> </w:t>
      </w:r>
    </w:p>
    <w:p w14:paraId="1F5DF890" w14:textId="77777777" w:rsidR="0014621D" w:rsidRDefault="002209BA" w:rsidP="007248B6">
      <w:pPr>
        <w:jc w:val="both"/>
      </w:pPr>
      <w:r w:rsidRPr="002209BA">
        <w:t>g) per mancato esercizio del servizio, senza giustificato motivo, per un periodo</w:t>
      </w:r>
      <w:r w:rsidR="007248B6">
        <w:t> </w:t>
      </w:r>
      <w:r w:rsidRPr="002209BA">
        <w:t>superiore a 90 giorni continuativi e comunque per centoventi giorni nell'arco di un</w:t>
      </w:r>
      <w:r w:rsidR="007248B6">
        <w:t> </w:t>
      </w:r>
      <w:r w:rsidRPr="002209BA">
        <w:t>anno;</w:t>
      </w:r>
      <w:r w:rsidR="007248B6">
        <w:t> </w:t>
      </w:r>
    </w:p>
    <w:p w14:paraId="19BD2F61" w14:textId="77777777" w:rsidR="0014621D" w:rsidRDefault="002209BA" w:rsidP="007248B6">
      <w:pPr>
        <w:jc w:val="both"/>
      </w:pPr>
      <w:r w:rsidRPr="002209BA">
        <w:t>h) inosservanza di qualsiasi provvedimento di sospensione della licenza o della</w:t>
      </w:r>
      <w:r w:rsidR="007248B6">
        <w:t> </w:t>
      </w:r>
      <w:r w:rsidRPr="002209BA">
        <w:t>autorizzazione.</w:t>
      </w:r>
      <w:r w:rsidR="007248B6">
        <w:t> </w:t>
      </w:r>
    </w:p>
    <w:p w14:paraId="744B4D75" w14:textId="77777777" w:rsidR="0014621D" w:rsidRDefault="002209BA" w:rsidP="007248B6">
      <w:pPr>
        <w:jc w:val="both"/>
      </w:pPr>
      <w:bookmarkStart w:id="20" w:name="_Hlk177455314"/>
      <w:bookmarkEnd w:id="19"/>
      <w:r w:rsidRPr="002209BA">
        <w:rPr>
          <w:b/>
          <w:bCs/>
        </w:rPr>
        <w:t>Articolo 44</w:t>
      </w:r>
      <w:r w:rsidR="007248B6" w:rsidRPr="0014621D">
        <w:rPr>
          <w:b/>
          <w:bCs/>
        </w:rPr>
        <w:t> </w:t>
      </w:r>
      <w:r w:rsidRPr="002209BA">
        <w:rPr>
          <w:b/>
          <w:bCs/>
        </w:rPr>
        <w:t>Modalità di applicazione delle misure cautelari</w:t>
      </w:r>
      <w:r w:rsidR="007248B6" w:rsidRPr="0014621D">
        <w:rPr>
          <w:b/>
          <w:bCs/>
        </w:rPr>
        <w:t> </w:t>
      </w:r>
    </w:p>
    <w:p w14:paraId="539C3A36" w14:textId="77777777" w:rsidR="0014621D" w:rsidRDefault="002209BA" w:rsidP="007248B6">
      <w:pPr>
        <w:jc w:val="both"/>
      </w:pPr>
      <w:r w:rsidRPr="002209BA">
        <w:t>1. Ai sensi dell'art. 7, comma 2, della legge 7 agosto 1990, n. 241, in tutti i casi in cui,</w:t>
      </w:r>
      <w:r w:rsidR="007248B6">
        <w:t> </w:t>
      </w:r>
      <w:r w:rsidRPr="002209BA">
        <w:t>per effetto di taluna violazione a norme indicate negli articoli che precedono, è</w:t>
      </w:r>
      <w:r w:rsidR="007248B6">
        <w:t> </w:t>
      </w:r>
      <w:r w:rsidRPr="002209BA">
        <w:t>necessario tutelare il preminente interesse pubblico connesso, applicando misure</w:t>
      </w:r>
      <w:r w:rsidR="007248B6">
        <w:t> </w:t>
      </w:r>
      <w:r w:rsidRPr="002209BA">
        <w:t>cautelari, interdittive o altri provvedimenti sanzionatori comunque denominati in</w:t>
      </w:r>
      <w:r w:rsidR="007248B6">
        <w:t> </w:t>
      </w:r>
      <w:r w:rsidRPr="002209BA">
        <w:t>anticipo rispetto alla conclusione fisiologica del procedimento sanzionatorio, il</w:t>
      </w:r>
      <w:r w:rsidR="007248B6">
        <w:t> </w:t>
      </w:r>
      <w:r w:rsidRPr="002209BA">
        <w:t>Dipartimento Mobilità e Trasporti, ricevuta la copia del rapporto informativo</w:t>
      </w:r>
      <w:r w:rsidR="007248B6">
        <w:t> </w:t>
      </w:r>
      <w:r w:rsidRPr="002209BA">
        <w:t>dell'organo di Polizia Stradale procedente, avvia, entro cinque giorni, il procedimento</w:t>
      </w:r>
      <w:r w:rsidR="007248B6">
        <w:t> </w:t>
      </w:r>
      <w:r w:rsidRPr="002209BA">
        <w:t>di applicazione della misura correlata all'ipotesi di violazione commessa.</w:t>
      </w:r>
      <w:r w:rsidR="007248B6">
        <w:t> </w:t>
      </w:r>
    </w:p>
    <w:p w14:paraId="52BBB17D" w14:textId="77777777" w:rsidR="0014621D" w:rsidRDefault="002209BA" w:rsidP="007248B6">
      <w:pPr>
        <w:jc w:val="both"/>
      </w:pPr>
      <w:r w:rsidRPr="002209BA">
        <w:t>2. L'eventuale applicazione della misura cautelare neutralizza fino a compensazione la</w:t>
      </w:r>
      <w:r w:rsidR="007248B6">
        <w:t> </w:t>
      </w:r>
      <w:r w:rsidRPr="002209BA">
        <w:t>durata dell'omologa sanzione accessoria prevista per la specifica violazione applicata</w:t>
      </w:r>
      <w:r w:rsidR="007248B6">
        <w:t> </w:t>
      </w:r>
      <w:r w:rsidRPr="002209BA">
        <w:t>in fase di conclusione del procedimento sanzionatorio con ordinanza-ingiunzione</w:t>
      </w:r>
      <w:bookmarkEnd w:id="20"/>
      <w:r w:rsidRPr="002209BA">
        <w:t>.</w:t>
      </w:r>
      <w:r w:rsidR="007248B6">
        <w:t> </w:t>
      </w:r>
    </w:p>
    <w:p w14:paraId="3F927690" w14:textId="77777777" w:rsidR="0014621D" w:rsidRDefault="002209BA" w:rsidP="007248B6">
      <w:pPr>
        <w:jc w:val="both"/>
      </w:pPr>
      <w:bookmarkStart w:id="21" w:name="_Hlk177455518"/>
      <w:r w:rsidRPr="002209BA">
        <w:rPr>
          <w:b/>
          <w:bCs/>
        </w:rPr>
        <w:t>Articolo 45</w:t>
      </w:r>
      <w:r w:rsidR="007248B6" w:rsidRPr="0014621D">
        <w:rPr>
          <w:b/>
          <w:bCs/>
        </w:rPr>
        <w:t> </w:t>
      </w:r>
      <w:r w:rsidRPr="002209BA">
        <w:rPr>
          <w:b/>
          <w:bCs/>
        </w:rPr>
        <w:t>Competenze e Comunicazioni</w:t>
      </w:r>
      <w:r w:rsidR="007248B6">
        <w:t> </w:t>
      </w:r>
    </w:p>
    <w:p w14:paraId="28D71C67" w14:textId="77777777" w:rsidR="0014621D" w:rsidRDefault="002209BA" w:rsidP="007248B6">
      <w:pPr>
        <w:jc w:val="both"/>
      </w:pPr>
      <w:r w:rsidRPr="002209BA">
        <w:t>1. Fatte salve le disposizioni del Titolo VI del Codice della Strada, in riferimento al</w:t>
      </w:r>
      <w:r w:rsidR="007248B6">
        <w:t> </w:t>
      </w:r>
      <w:r w:rsidRPr="002209BA">
        <w:t>procedimento sanzionatorio per le violazioni di cui agli artt. 85 e 86, il</w:t>
      </w:r>
      <w:r w:rsidR="007248B6">
        <w:t> </w:t>
      </w:r>
      <w:r w:rsidRPr="002209BA">
        <w:t>Dipartimento Risorse Economiche è competente all'applicazione delle sanzioni</w:t>
      </w:r>
      <w:r w:rsidR="007248B6">
        <w:t> </w:t>
      </w:r>
      <w:r w:rsidRPr="002209BA">
        <w:t>amministrative pecuniarie collegate alle violazioni della legge 15 gennaio 1992,</w:t>
      </w:r>
      <w:r w:rsidR="007248B6">
        <w:t> </w:t>
      </w:r>
      <w:r w:rsidRPr="002209BA">
        <w:t>n. 21, della legge regionale Lazio 26 ottobre 1993, n. 58, nonché dell’art. 20,</w:t>
      </w:r>
      <w:r w:rsidR="007248B6">
        <w:t> </w:t>
      </w:r>
      <w:r w:rsidRPr="002209BA">
        <w:t>comma 2 del presente Regolamento.</w:t>
      </w:r>
      <w:r w:rsidR="007248B6">
        <w:t> </w:t>
      </w:r>
    </w:p>
    <w:p w14:paraId="22EBCAB3" w14:textId="77777777" w:rsidR="0014621D" w:rsidRDefault="002209BA" w:rsidP="007248B6">
      <w:pPr>
        <w:jc w:val="both"/>
      </w:pPr>
      <w:r w:rsidRPr="002209BA">
        <w:t>2. L'ordinanza-ingiunzione irrogativa della sanzione di cui all'art. 16 della legge</w:t>
      </w:r>
      <w:r w:rsidR="007248B6">
        <w:t> </w:t>
      </w:r>
      <w:r w:rsidRPr="002209BA">
        <w:t>24 novembre 1981, n. 689 è trasmessa al Dipartimento Mobilità e Trasporti.</w:t>
      </w:r>
      <w:r w:rsidR="007248B6">
        <w:t> </w:t>
      </w:r>
    </w:p>
    <w:p w14:paraId="1057D85A" w14:textId="77777777" w:rsidR="0014621D" w:rsidRDefault="002209BA" w:rsidP="007248B6">
      <w:pPr>
        <w:jc w:val="both"/>
      </w:pPr>
      <w:r w:rsidRPr="002209BA">
        <w:t>3. Il Dipartimento Mobilità e Trasporti - fatta eccezione per la sospensione o</w:t>
      </w:r>
      <w:r w:rsidR="007248B6">
        <w:t> </w:t>
      </w:r>
      <w:r w:rsidRPr="002209BA">
        <w:t>cancellazione dal ruolo dei conducenti di cui all'art. 6 della legge 21/1992 - è</w:t>
      </w:r>
      <w:r w:rsidR="007248B6">
        <w:t> </w:t>
      </w:r>
      <w:r w:rsidRPr="002209BA">
        <w:t xml:space="preserve">competente all'applicazione delle sanzioni amministrative </w:t>
      </w:r>
      <w:r w:rsidRPr="002209BA">
        <w:lastRenderedPageBreak/>
        <w:t>non pecuniarie, principali</w:t>
      </w:r>
      <w:r w:rsidR="007248B6">
        <w:t> </w:t>
      </w:r>
      <w:r w:rsidRPr="002209BA">
        <w:t>ed accessorie, per le violazioni della legge 15 gennaio 1992, n. 21 e della legge</w:t>
      </w:r>
      <w:r w:rsidR="007248B6">
        <w:t> </w:t>
      </w:r>
      <w:r w:rsidRPr="002209BA">
        <w:t>regionale Lazio 26 ottobre 1993, n. 58. L'irrogazione della sanzione con</w:t>
      </w:r>
      <w:r w:rsidR="007248B6">
        <w:t> </w:t>
      </w:r>
      <w:r w:rsidRPr="002209BA">
        <w:t>provvedimento nella forma dell'ordinanza-ingiunzione deve avvenire entro</w:t>
      </w:r>
      <w:r w:rsidR="007248B6">
        <w:t> </w:t>
      </w:r>
      <w:r w:rsidRPr="002209BA">
        <w:t>massimo sei mesi dalla ricezione del rapporto informativo da parte dell'organo di</w:t>
      </w:r>
      <w:r w:rsidR="007248B6">
        <w:t> </w:t>
      </w:r>
      <w:r w:rsidRPr="002209BA">
        <w:t>Polizia Stradale.</w:t>
      </w:r>
      <w:r w:rsidR="007248B6">
        <w:t> </w:t>
      </w:r>
    </w:p>
    <w:p w14:paraId="2E07D315" w14:textId="77777777" w:rsidR="0014621D" w:rsidRDefault="002209BA" w:rsidP="007248B6">
      <w:pPr>
        <w:jc w:val="both"/>
      </w:pPr>
      <w:r w:rsidRPr="002209BA">
        <w:t>4. Il Dipartimento Mobilità e Trasporti è altresì competente alla irrogazione delle</w:t>
      </w:r>
      <w:r w:rsidR="007248B6">
        <w:t> </w:t>
      </w:r>
      <w:r w:rsidRPr="002209BA">
        <w:t>sanzioni disciplinari collegate alle violazioni del presente Regolamento e del</w:t>
      </w:r>
      <w:r w:rsidR="007248B6">
        <w:t> </w:t>
      </w:r>
      <w:r w:rsidRPr="002209BA">
        <w:t>Codice di comportamento.</w:t>
      </w:r>
      <w:r w:rsidR="007248B6">
        <w:t> </w:t>
      </w:r>
    </w:p>
    <w:p w14:paraId="22EE723B" w14:textId="77777777" w:rsidR="0014621D" w:rsidRDefault="002209BA" w:rsidP="007248B6">
      <w:pPr>
        <w:jc w:val="both"/>
      </w:pPr>
      <w:r w:rsidRPr="002209BA">
        <w:t>5. L'organo di Polizia Stradale, in relazione alle violazioni di cui ai commi 1 e 2 del</w:t>
      </w:r>
      <w:r w:rsidR="007248B6">
        <w:t> </w:t>
      </w:r>
      <w:r w:rsidRPr="002209BA">
        <w:t>presente articolo, trasmette rapporto informativo e copia del verbale di</w:t>
      </w:r>
      <w:r w:rsidR="007248B6">
        <w:t> </w:t>
      </w:r>
      <w:r w:rsidRPr="002209BA">
        <w:t>accertamento della violazione al Dipartimento Risorse Economiche e al</w:t>
      </w:r>
      <w:r w:rsidR="007248B6">
        <w:t> </w:t>
      </w:r>
      <w:r w:rsidRPr="002209BA">
        <w:t>Dipartimento Mobilità e Trasporti che, ricevuti gli atti, adottano i provvedimenti di</w:t>
      </w:r>
      <w:r w:rsidR="007248B6">
        <w:t> </w:t>
      </w:r>
      <w:r w:rsidRPr="002209BA">
        <w:t>propria competenza con ordinanza-ingiunzione nel rispetto del procedimento</w:t>
      </w:r>
      <w:r w:rsidR="007248B6">
        <w:t> </w:t>
      </w:r>
      <w:r w:rsidRPr="002209BA">
        <w:t>descritto dalla legge 24 novembre 1981, n. 689. Provvede altresì a trasmettere</w:t>
      </w:r>
      <w:r w:rsidR="007248B6">
        <w:t> </w:t>
      </w:r>
      <w:r w:rsidRPr="002209BA">
        <w:t>rapporto amministrativo al solo Dipartimento Risorse Economiche nel rispetto dei</w:t>
      </w:r>
      <w:r w:rsidR="007248B6">
        <w:t> </w:t>
      </w:r>
      <w:r w:rsidRPr="002209BA">
        <w:t>termini dell'art. 16 della legge 24 novembre 1981, n. 689.</w:t>
      </w:r>
      <w:r w:rsidR="007248B6">
        <w:t> </w:t>
      </w:r>
    </w:p>
    <w:p w14:paraId="2D94F5A4" w14:textId="77777777" w:rsidR="0014621D" w:rsidRDefault="002209BA" w:rsidP="007248B6">
      <w:pPr>
        <w:jc w:val="both"/>
      </w:pPr>
      <w:r w:rsidRPr="002209BA">
        <w:t>6. In relazione all'applicazione delle sanzioni collegate agli illeciti disciplinari di cui al</w:t>
      </w:r>
      <w:r w:rsidR="007248B6">
        <w:t> </w:t>
      </w:r>
      <w:r w:rsidRPr="002209BA">
        <w:t>comma 3 del presente articolo, l'organo di Polizia Stradale che accerta la</w:t>
      </w:r>
      <w:r w:rsidR="007248B6">
        <w:t> </w:t>
      </w:r>
      <w:r w:rsidRPr="002209BA">
        <w:t>violazione, trasmette entro quattordici giorni dalla commessa violazione, rapporto</w:t>
      </w:r>
      <w:r w:rsidR="007248B6">
        <w:t> </w:t>
      </w:r>
      <w:r w:rsidRPr="002209BA">
        <w:t>informativo al Dipartimento Mobilità e Trasporti, contenente la precisa descrizione</w:t>
      </w:r>
      <w:r w:rsidR="007248B6">
        <w:t> </w:t>
      </w:r>
      <w:r w:rsidRPr="002209BA">
        <w:t>dell'illecito disciplinare accertato.</w:t>
      </w:r>
    </w:p>
    <w:p w14:paraId="0B3B9FB1" w14:textId="77777777" w:rsidR="0014621D" w:rsidRDefault="002209BA" w:rsidP="007248B6">
      <w:pPr>
        <w:jc w:val="both"/>
      </w:pPr>
      <w:r w:rsidRPr="002209BA">
        <w:t>7. Il Dipartimento Mobilità e Trasporti, ricevuti gli atti, provvede, nel termine</w:t>
      </w:r>
      <w:r w:rsidR="007248B6">
        <w:t> </w:t>
      </w:r>
      <w:r w:rsidRPr="002209BA">
        <w:t>massimo di ventuno giorni dalla ricezione del rapporto informativo, all'avvio del</w:t>
      </w:r>
      <w:r w:rsidR="007248B6">
        <w:t> </w:t>
      </w:r>
      <w:r w:rsidRPr="002209BA">
        <w:t>procedimento di propria competenza nel rispetto dei principi di cui alla legge</w:t>
      </w:r>
      <w:r w:rsidR="007248B6">
        <w:t> </w:t>
      </w:r>
      <w:r w:rsidRPr="002209BA">
        <w:t>7 agosto 1990, n. 241. L'interessato può presentare memorie scritte e documenti</w:t>
      </w:r>
      <w:r w:rsidR="007248B6">
        <w:t> </w:t>
      </w:r>
      <w:r w:rsidRPr="002209BA">
        <w:t>entro dieci giorni decorrenti dalla data di notifica della comunicazione dell'avvio</w:t>
      </w:r>
      <w:r w:rsidR="007248B6">
        <w:t> </w:t>
      </w:r>
      <w:r w:rsidRPr="002209BA">
        <w:t>del procedimento. Sulla base della documentazione acquisita, l'Ufficio conclude il</w:t>
      </w:r>
      <w:r w:rsidR="007248B6">
        <w:t> </w:t>
      </w:r>
      <w:r w:rsidRPr="002209BA">
        <w:t>procedimento sentita la Commissione di Garanzia, la quale esprime il proprio</w:t>
      </w:r>
      <w:r w:rsidR="007248B6">
        <w:t> </w:t>
      </w:r>
      <w:r w:rsidRPr="002209BA">
        <w:t>parere circa la responsabilità del conducente e l'entità della sanzione che è applicata</w:t>
      </w:r>
      <w:r w:rsidR="007248B6">
        <w:t> </w:t>
      </w:r>
      <w:r w:rsidRPr="002209BA">
        <w:t>con determinazione dirigenziale del Dipartimento Mobilità e Trasporti.</w:t>
      </w:r>
      <w:r w:rsidR="007248B6">
        <w:t> </w:t>
      </w:r>
    </w:p>
    <w:p w14:paraId="4454F5F8" w14:textId="77777777" w:rsidR="0014621D" w:rsidRDefault="002209BA" w:rsidP="007248B6">
      <w:pPr>
        <w:jc w:val="both"/>
      </w:pPr>
      <w:r w:rsidRPr="002209BA">
        <w:t>8. Il Dipartimento Mobilità e Trasporti provvede all'applicazione delle sanzioni</w:t>
      </w:r>
      <w:r w:rsidR="007248B6">
        <w:t> </w:t>
      </w:r>
      <w:r w:rsidRPr="002209BA">
        <w:t>disciplinari nei casi previsti dall'art. 40, comma 2, comma 3 e comma 4 del presente</w:t>
      </w:r>
      <w:r w:rsidR="007248B6">
        <w:t> </w:t>
      </w:r>
      <w:r w:rsidRPr="002209BA">
        <w:t>Regolamento nel rispetto dei principi di cui alla legge 7 agosto 1990, n. 241, senza</w:t>
      </w:r>
      <w:r w:rsidR="007248B6">
        <w:t> </w:t>
      </w:r>
      <w:r w:rsidRPr="002209BA">
        <w:t>acquisire il parere della Commissione di Garanzia.</w:t>
      </w:r>
      <w:r w:rsidR="007248B6">
        <w:t> </w:t>
      </w:r>
    </w:p>
    <w:p w14:paraId="18A9A56F" w14:textId="77777777" w:rsidR="0014621D" w:rsidRDefault="002209BA" w:rsidP="007248B6">
      <w:pPr>
        <w:jc w:val="both"/>
      </w:pPr>
      <w:r w:rsidRPr="002209BA">
        <w:t>9. Il Dipartimento Mobilità e Trasporti è altresì competente ad adottare i</w:t>
      </w:r>
      <w:r w:rsidR="007248B6">
        <w:t> </w:t>
      </w:r>
      <w:r w:rsidRPr="002209BA">
        <w:t>provvedimenti di sospensione, decadenza e revoca della licenza o</w:t>
      </w:r>
      <w:r w:rsidR="007248B6">
        <w:t> </w:t>
      </w:r>
      <w:r w:rsidRPr="002209BA">
        <w:t>dell'autorizzazione, previsti dal presente Regolamento.</w:t>
      </w:r>
      <w:r w:rsidR="007248B6">
        <w:t> </w:t>
      </w:r>
    </w:p>
    <w:p w14:paraId="15AA9C3F" w14:textId="4D38D755" w:rsidR="0014621D" w:rsidRDefault="002209BA" w:rsidP="007248B6">
      <w:pPr>
        <w:jc w:val="both"/>
      </w:pPr>
      <w:r w:rsidRPr="002209BA">
        <w:t>10. Il Dipartimento Mobilità e Trasporti, ove debbano essere applicate sanzioni</w:t>
      </w:r>
      <w:r w:rsidR="007248B6">
        <w:t> </w:t>
      </w:r>
      <w:r w:rsidRPr="002209BA">
        <w:t>amministrative di competenza della Camera di Commercio, Industria, Artigianato e</w:t>
      </w:r>
      <w:r w:rsidR="007248B6">
        <w:t> </w:t>
      </w:r>
      <w:r w:rsidRPr="002209BA">
        <w:t>Agricoltura, provvede a trasmettere a tale Ente il rapporto informativo ricevuto</w:t>
      </w:r>
      <w:r w:rsidR="007248B6">
        <w:t> </w:t>
      </w:r>
      <w:r w:rsidRPr="002209BA">
        <w:t>dall'organo di Polizia Stradale entro il termine di 15 giorni dalla ricezione.</w:t>
      </w:r>
      <w:r w:rsidR="007248B6">
        <w:t> </w:t>
      </w:r>
    </w:p>
    <w:p w14:paraId="06721847" w14:textId="09773C2A" w:rsidR="0014621D" w:rsidRDefault="002209BA" w:rsidP="007248B6">
      <w:pPr>
        <w:jc w:val="both"/>
      </w:pPr>
      <w:r w:rsidRPr="002209BA">
        <w:t>11. Il Dipartimento Mobilità e Trasporti, in caso di violazioni commesse da titolari di</w:t>
      </w:r>
      <w:r w:rsidR="007248B6">
        <w:t> </w:t>
      </w:r>
      <w:r w:rsidRPr="002209BA">
        <w:t>licenza od autorizzazione rilasciata da Enti diversi da Roma Capitale, provvede a</w:t>
      </w:r>
      <w:r w:rsidR="007248B6">
        <w:t> </w:t>
      </w:r>
      <w:r w:rsidRPr="002209BA">
        <w:t>trasmettere all'Ente di rilascio della autorizzazione o della licenza comunicazione</w:t>
      </w:r>
      <w:r w:rsidR="007248B6">
        <w:t> </w:t>
      </w:r>
      <w:r w:rsidRPr="002209BA">
        <w:t>qualificata.</w:t>
      </w:r>
      <w:r w:rsidR="007248B6">
        <w:t> </w:t>
      </w:r>
      <w:r w:rsidRPr="002209BA">
        <w:t>Il Dipartimento Mobilità e Trasporti, anche tramite partner istituzionali, provvede</w:t>
      </w:r>
      <w:r w:rsidR="007248B6">
        <w:t> </w:t>
      </w:r>
      <w:r w:rsidRPr="002209BA">
        <w:t>alla tenuta di un archivio delle violazioni di cui al presente Titolo ai fini della</w:t>
      </w:r>
      <w:r w:rsidR="007248B6">
        <w:t> </w:t>
      </w:r>
      <w:r w:rsidRPr="002209BA">
        <w:t>verifica di pregresse violazioni amministrative.</w:t>
      </w:r>
      <w:r w:rsidR="007248B6">
        <w:t> </w:t>
      </w:r>
    </w:p>
    <w:bookmarkEnd w:id="21"/>
    <w:p w14:paraId="1D557567" w14:textId="77777777" w:rsidR="0014621D" w:rsidRDefault="002209BA" w:rsidP="007248B6">
      <w:pPr>
        <w:jc w:val="both"/>
      </w:pPr>
      <w:r w:rsidRPr="002209BA">
        <w:rPr>
          <w:b/>
          <w:bCs/>
        </w:rPr>
        <w:t>Articolo 46</w:t>
      </w:r>
      <w:r w:rsidR="007248B6" w:rsidRPr="0014621D">
        <w:rPr>
          <w:b/>
          <w:bCs/>
        </w:rPr>
        <w:t> </w:t>
      </w:r>
      <w:r w:rsidRPr="002209BA">
        <w:rPr>
          <w:b/>
          <w:bCs/>
        </w:rPr>
        <w:t>Esercizio dei diritti di difesa</w:t>
      </w:r>
      <w:r w:rsidR="007248B6" w:rsidRPr="0014621D">
        <w:rPr>
          <w:b/>
          <w:bCs/>
        </w:rPr>
        <w:t> </w:t>
      </w:r>
    </w:p>
    <w:p w14:paraId="1017C9E3" w14:textId="6CC670A2" w:rsidR="0014621D" w:rsidRDefault="002209BA" w:rsidP="007248B6">
      <w:pPr>
        <w:jc w:val="both"/>
      </w:pPr>
      <w:r w:rsidRPr="002209BA">
        <w:t xml:space="preserve">1. </w:t>
      </w:r>
      <w:bookmarkStart w:id="22" w:name="_Hlk177456172"/>
      <w:r w:rsidRPr="002209BA">
        <w:t>Avverso i provvedimenti di irrogazione di sanzioni amministrative pecuniarie</w:t>
      </w:r>
      <w:r w:rsidR="007248B6">
        <w:t> </w:t>
      </w:r>
      <w:r w:rsidRPr="002209BA">
        <w:t>adottati dal Dipartimento Risorse Economiche e non pecuniarie adottati dal</w:t>
      </w:r>
      <w:r w:rsidR="007248B6">
        <w:t> </w:t>
      </w:r>
      <w:r w:rsidRPr="002209BA">
        <w:t>Dipartimento Mobilità e Trasporti, ai sensi dell'art. 45, comma 2, del presente</w:t>
      </w:r>
      <w:r w:rsidR="007248B6">
        <w:t> </w:t>
      </w:r>
      <w:r w:rsidRPr="002209BA">
        <w:t>Regolamento, è ammessa tutela giurisdizionale innanzi al giudice ordinario con le</w:t>
      </w:r>
      <w:r w:rsidR="007248B6">
        <w:t> </w:t>
      </w:r>
      <w:r w:rsidRPr="002209BA">
        <w:t xml:space="preserve">modalità ed i termini di cui al </w:t>
      </w:r>
      <w:r w:rsidR="00D309C2">
        <w:t>d</w:t>
      </w:r>
      <w:r w:rsidRPr="002209BA">
        <w:t>.</w:t>
      </w:r>
      <w:r w:rsidR="00D309C2">
        <w:t>l</w:t>
      </w:r>
      <w:r w:rsidRPr="002209BA">
        <w:t>gs. 1</w:t>
      </w:r>
      <w:r w:rsidR="00D309C2">
        <w:t>°</w:t>
      </w:r>
      <w:r w:rsidRPr="002209BA">
        <w:t xml:space="preserve"> settembre 2011, n. 150.</w:t>
      </w:r>
      <w:r w:rsidR="007248B6">
        <w:t> </w:t>
      </w:r>
    </w:p>
    <w:p w14:paraId="142E722C" w14:textId="77777777" w:rsidR="0014621D" w:rsidRDefault="002209BA" w:rsidP="007248B6">
      <w:pPr>
        <w:jc w:val="both"/>
      </w:pPr>
      <w:r w:rsidRPr="002209BA">
        <w:lastRenderedPageBreak/>
        <w:t>2. Avverso le misure cautelari e gli altri provvedimenti sanzionatori adottati dal</w:t>
      </w:r>
      <w:r w:rsidR="007248B6">
        <w:t> </w:t>
      </w:r>
      <w:r w:rsidRPr="002209BA">
        <w:t>Dipartimento Mobilità e Trasporti ai sensi del presente Regolamento, è ammessa</w:t>
      </w:r>
      <w:r w:rsidR="007248B6">
        <w:t> </w:t>
      </w:r>
      <w:r w:rsidRPr="002209BA">
        <w:t>tutela giurisdizionale innanzi al giudice amministrativo.</w:t>
      </w:r>
      <w:r w:rsidR="007248B6">
        <w:t> </w:t>
      </w:r>
    </w:p>
    <w:p w14:paraId="01962281" w14:textId="77777777" w:rsidR="0014621D" w:rsidRDefault="002209BA" w:rsidP="007248B6">
      <w:pPr>
        <w:jc w:val="both"/>
      </w:pPr>
      <w:bookmarkStart w:id="23" w:name="_Hlk177456287"/>
      <w:bookmarkEnd w:id="22"/>
      <w:r w:rsidRPr="002209BA">
        <w:rPr>
          <w:b/>
          <w:bCs/>
        </w:rPr>
        <w:t>Articolo 47</w:t>
      </w:r>
      <w:r w:rsidR="007248B6" w:rsidRPr="0014621D">
        <w:rPr>
          <w:b/>
          <w:bCs/>
        </w:rPr>
        <w:t> </w:t>
      </w:r>
      <w:r w:rsidRPr="002209BA">
        <w:rPr>
          <w:b/>
          <w:bCs/>
        </w:rPr>
        <w:t>Conseguenze della sospensione, revoca o decadenza</w:t>
      </w:r>
      <w:r w:rsidR="007248B6">
        <w:t> </w:t>
      </w:r>
    </w:p>
    <w:p w14:paraId="2C182792" w14:textId="77777777" w:rsidR="0014621D" w:rsidRDefault="002209BA" w:rsidP="007248B6">
      <w:pPr>
        <w:jc w:val="both"/>
      </w:pPr>
      <w:r w:rsidRPr="002209BA">
        <w:t>1. Nessun indennizzo è dovuto dal Comune al titolare dell'autorizzazione per il servizio</w:t>
      </w:r>
      <w:r w:rsidR="007248B6">
        <w:t> </w:t>
      </w:r>
      <w:r w:rsidRPr="002209BA">
        <w:t>di noleggio con conducente o licenza per il servizio Taxi od ai suoi aventi causa nei</w:t>
      </w:r>
      <w:r w:rsidR="007248B6">
        <w:t> </w:t>
      </w:r>
      <w:r w:rsidRPr="002209BA">
        <w:t>casi di applicazione delle misure sanzionatorie o cautelari, laddove tali</w:t>
      </w:r>
      <w:r w:rsidR="007248B6">
        <w:t> </w:t>
      </w:r>
      <w:r w:rsidRPr="002209BA">
        <w:t>provvedimenti derivino dalla violazione di obblighi, divieti e limitazioni previsti dal</w:t>
      </w:r>
      <w:r w:rsidR="007248B6">
        <w:t> </w:t>
      </w:r>
      <w:r w:rsidRPr="002209BA">
        <w:t>presente Regolamento o dalle altre normative di settore da esso richiamate, salvo i</w:t>
      </w:r>
      <w:r w:rsidR="007248B6">
        <w:t> </w:t>
      </w:r>
      <w:r w:rsidRPr="002209BA">
        <w:t>casi di illegittimità dei provvedimenti predetti.</w:t>
      </w:r>
      <w:r w:rsidR="007248B6">
        <w:t> </w:t>
      </w:r>
    </w:p>
    <w:bookmarkEnd w:id="23"/>
    <w:p w14:paraId="4E6D59C4" w14:textId="77777777" w:rsidR="0014621D" w:rsidRDefault="002209BA" w:rsidP="007248B6">
      <w:pPr>
        <w:jc w:val="both"/>
      </w:pPr>
      <w:r w:rsidRPr="002209BA">
        <w:rPr>
          <w:b/>
          <w:bCs/>
        </w:rPr>
        <w:t>Articolo 48</w:t>
      </w:r>
      <w:r w:rsidR="007248B6" w:rsidRPr="0014621D">
        <w:rPr>
          <w:b/>
          <w:bCs/>
        </w:rPr>
        <w:t> </w:t>
      </w:r>
      <w:r w:rsidRPr="002209BA">
        <w:rPr>
          <w:b/>
          <w:bCs/>
        </w:rPr>
        <w:t>Collaborazioni con associazioni interne alle categorie Taxi ed N.C.C.</w:t>
      </w:r>
      <w:r w:rsidR="007248B6">
        <w:t> </w:t>
      </w:r>
    </w:p>
    <w:p w14:paraId="735F8E2F" w14:textId="77777777" w:rsidR="0014621D" w:rsidRDefault="002209BA" w:rsidP="007248B6">
      <w:pPr>
        <w:jc w:val="both"/>
      </w:pPr>
      <w:r w:rsidRPr="002209BA">
        <w:t>1. L'Amministrazione favorisce scambi di informazione e qualsiasi altra attività</w:t>
      </w:r>
      <w:r w:rsidR="007248B6">
        <w:t> </w:t>
      </w:r>
      <w:r w:rsidRPr="002209BA">
        <w:t>collaborativa diretta a facilitare la più completa e corretta applicazione delle norme</w:t>
      </w:r>
      <w:r w:rsidR="007248B6">
        <w:t> </w:t>
      </w:r>
      <w:r w:rsidRPr="002209BA">
        <w:t>del presente Regolamento tra organi deputati alla istruttoria nel rilascio, gestione e</w:t>
      </w:r>
      <w:r w:rsidR="007248B6">
        <w:t> </w:t>
      </w:r>
      <w:r w:rsidRPr="002209BA">
        <w:t>controllo dei titoli abilitativi collegati all'esercizio delle attività di Taxi ed N.C.C.,</w:t>
      </w:r>
      <w:r w:rsidR="007248B6">
        <w:t> </w:t>
      </w:r>
      <w:r w:rsidRPr="002209BA">
        <w:t>organi di controllo e associazioni interne alle categorie Taxi ed N.C.C.</w:t>
      </w:r>
      <w:r w:rsidR="007248B6">
        <w:t> </w:t>
      </w:r>
    </w:p>
    <w:p w14:paraId="7B855913" w14:textId="77777777" w:rsidR="0014621D" w:rsidRDefault="002209BA" w:rsidP="007248B6">
      <w:pPr>
        <w:jc w:val="both"/>
      </w:pPr>
      <w:r w:rsidRPr="002209BA">
        <w:t>2. Le modalità di collaborazione di cui al comma 1 sono stabilite con successiva</w:t>
      </w:r>
      <w:r w:rsidR="007248B6">
        <w:t> </w:t>
      </w:r>
      <w:r w:rsidRPr="002209BA">
        <w:t>determinazione dirigenziale dei Dipartimenti interessati.</w:t>
      </w:r>
      <w:r w:rsidR="007248B6">
        <w:t> </w:t>
      </w:r>
    </w:p>
    <w:p w14:paraId="45C05CFC" w14:textId="484121C6" w:rsidR="0014621D" w:rsidRDefault="002209BA" w:rsidP="007248B6">
      <w:pPr>
        <w:jc w:val="both"/>
      </w:pPr>
      <w:r w:rsidRPr="002209BA">
        <w:rPr>
          <w:b/>
          <w:bCs/>
        </w:rPr>
        <w:t>Articolo 49</w:t>
      </w:r>
      <w:r w:rsidR="007248B6" w:rsidRPr="0014621D">
        <w:rPr>
          <w:b/>
          <w:bCs/>
        </w:rPr>
        <w:t> </w:t>
      </w:r>
      <w:r w:rsidRPr="002209BA">
        <w:rPr>
          <w:b/>
          <w:bCs/>
        </w:rPr>
        <w:t>Norme transitorie e finali</w:t>
      </w:r>
      <w:r w:rsidR="007248B6" w:rsidRPr="0014621D">
        <w:rPr>
          <w:b/>
          <w:bCs/>
        </w:rPr>
        <w:t> </w:t>
      </w:r>
      <w:r w:rsidR="00F6563F">
        <w:rPr>
          <w:b/>
          <w:bCs/>
        </w:rPr>
        <w:t xml:space="preserve">(Articolo modificato da deliberazione Assemblea Capitolina n. 100/2023) </w:t>
      </w:r>
    </w:p>
    <w:p w14:paraId="02344DF5" w14:textId="77777777" w:rsidR="00F6563F" w:rsidRPr="00F6563F" w:rsidRDefault="00F6563F" w:rsidP="00F6563F">
      <w:pPr>
        <w:jc w:val="both"/>
      </w:pPr>
      <w:r w:rsidRPr="00F6563F">
        <w:t xml:space="preserve">1. Le vetture già in servizio e non rispondenti alla caratteristica prescritta dall’art. 21, comma 1, lettera b) del presente Regolamento, non potranno essere tenute in attività oltre i dieci anni dalla data di prima immatricolazione e, nel caso in cui alla data di entrata in vigore del presente Regolamento sia già stato superato tale limite, i titolari di licenza Taxi in possesso di tali veicoli avranno diciotto mesi di tempo per adeguarsi e immettere in servizio una vettura con capacità di bagagliaio non inferiore a 360 litri. </w:t>
      </w:r>
    </w:p>
    <w:p w14:paraId="2B9F6CB3" w14:textId="77777777" w:rsidR="00F6563F" w:rsidRPr="00F6563F" w:rsidRDefault="00F6563F" w:rsidP="00F6563F">
      <w:pPr>
        <w:jc w:val="both"/>
      </w:pPr>
      <w:r w:rsidRPr="00F6563F">
        <w:t xml:space="preserve">2. Ai sensi dell’art. 22, comma 1, lettera g), si specifica che gli oneri per l’acquisto e l’installazione della targa fissata all'interno dello sportello sinistro sono a carico dei titolari di licenza Taxi. </w:t>
      </w:r>
    </w:p>
    <w:p w14:paraId="1E19C774" w14:textId="77777777" w:rsidR="00F6563F" w:rsidRPr="00F6563F" w:rsidRDefault="00F6563F" w:rsidP="00F6563F">
      <w:pPr>
        <w:jc w:val="both"/>
      </w:pPr>
      <w:r w:rsidRPr="00F6563F">
        <w:t xml:space="preserve">3. Per la dotazione dei supporti esterni removibili di cui all’art. 22, comma 6, si specifica che gli oneri per l’acquisto e l’installazione degli stessi sono a carico dei titolari della licenza Taxi. </w:t>
      </w:r>
    </w:p>
    <w:p w14:paraId="5E056F00" w14:textId="77777777" w:rsidR="00F6563F" w:rsidRPr="00F6563F" w:rsidRDefault="00F6563F" w:rsidP="00F6563F">
      <w:pPr>
        <w:jc w:val="both"/>
      </w:pPr>
      <w:r w:rsidRPr="00F6563F">
        <w:t xml:space="preserve">4. Per la dotazione di paratie divisorie di cui all’art. 22, comma 7, si specifica che gli oneri per l’acquisto e l’installazione delle stesse sono a carico dei titolari di licenza Taxi. </w:t>
      </w:r>
    </w:p>
    <w:p w14:paraId="011379F1" w14:textId="77777777" w:rsidR="00F6563F" w:rsidRPr="00F6563F" w:rsidRDefault="00F6563F" w:rsidP="00F6563F">
      <w:pPr>
        <w:jc w:val="both"/>
      </w:pPr>
      <w:r w:rsidRPr="00F6563F">
        <w:t xml:space="preserve">5. Quanto disposto dagli artt. 20 e 27, così come modificati con il presente provvedimento, entrerà in vigore a seguito dell’aggiornamento operativo della piattaforma gestionale Taxi NCC Web che sarà effettuato dal Gestore nominato su incarico del competente Dipartimento Mobilità Sostenibile e Trasporti a seguito del quale sarà formalizzato uno specifico provvedimento da parte del medesimo Dipartimento. </w:t>
      </w:r>
    </w:p>
    <w:p w14:paraId="6339B59E" w14:textId="77777777" w:rsidR="00F6563F" w:rsidRPr="00F6563F" w:rsidRDefault="00F6563F" w:rsidP="00F6563F">
      <w:pPr>
        <w:jc w:val="both"/>
      </w:pPr>
      <w:r w:rsidRPr="00F6563F">
        <w:t xml:space="preserve">Le disposizioni di cui all’art. 40, comma 19, relativamente a quanto previsto dall’art. 27, comma 3, avranno efficacia nei limiti di quanto previsto dal medesimo articolo. </w:t>
      </w:r>
    </w:p>
    <w:p w14:paraId="37F9488A" w14:textId="77777777" w:rsidR="00F6563F" w:rsidRPr="00F6563F" w:rsidRDefault="00F6563F" w:rsidP="00F6563F">
      <w:pPr>
        <w:jc w:val="both"/>
      </w:pPr>
      <w:r w:rsidRPr="00F6563F">
        <w:t xml:space="preserve">6. I termini temporali di cui all’art. 19 per quanto attiene il termine temporale per il trasferimento della licenza Taxi/autorizzazione N.C.C. hanno efficacia anche per le istanze di trasferimento formulate in regime di vigenza dell’art. 19 della Deliberazione di Assemblea Capitolina n. 51/2021. </w:t>
      </w:r>
    </w:p>
    <w:p w14:paraId="7160A8C7" w14:textId="77777777" w:rsidR="00F6563F" w:rsidRPr="00F6563F" w:rsidRDefault="00F6563F" w:rsidP="00F6563F">
      <w:pPr>
        <w:jc w:val="both"/>
      </w:pPr>
      <w:r w:rsidRPr="00F6563F">
        <w:t xml:space="preserve">7. Per l’azzeramento del canone di utilizzo del sistema unico di chiamata taxi di Roma Capitale “Chiama Taxi 060609” corrisposto dal titolare della licenza Taxi in favore del Gestore incaricato dall’Amministrazione capitolina, entro novanta giorni dall’approvazione del presente provvedimento il competente Dipartimento </w:t>
      </w:r>
      <w:r w:rsidRPr="00F6563F">
        <w:lastRenderedPageBreak/>
        <w:t xml:space="preserve">Mobilità Sostenibile e Trasporti provvederà ad approvare gli atti per il ristoro al predetto Gestore dei mancati incassi. </w:t>
      </w:r>
    </w:p>
    <w:p w14:paraId="7BB2DED1" w14:textId="2437C18C" w:rsidR="0014621D" w:rsidRDefault="00F6563F" w:rsidP="00F6563F">
      <w:pPr>
        <w:jc w:val="both"/>
      </w:pPr>
      <w:r w:rsidRPr="00F6563F">
        <w:t>8. Per l’approvazione del provvedimento operativo a cura del Dipartimento Mobilità Sostenibile e Trasporti relative alla gestione del proprio turno di servizio, all’esonero del turno e alle domande di cambio turno di servizio di cui all’articolo 32, comma 6 e comma 7, del presente Regolamento, è assegnato un periodo di novanta giorni. Tale provvedimento dovrà necessariamente prevedere i criteri, le regole e i requisiti per l’ottenimento dell’esonero turno e per il cambio turno, superando integralmente i provvedimenti in materia validi al momento dell’approvazione del presente Regolamento. Inoltre, con tale provvedimento dovrà essere stabilito che le domande di gestione del proprio turno di servizio, di esonero turno e cambio turno potranno essere formulate esclusivamente mediante la piattaforma Taxi N.C.C. Web. In concomitanza con l’efficacia del suddetto provvedimento dovrà essere approvata una nuova turnazione e gli esoneri del turno e i cambi turno vigenti a tale data saranno da considerarsi revocati d’ufficio, conseguente all'approvazione del presente Regolamento e allo scadere dei novanta giorni successivi alla medesima approvazione.</w:t>
      </w:r>
    </w:p>
    <w:sectPr w:rsidR="0014621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AC6861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3E7BD9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1770C9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350A05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4A3716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92216555">
    <w:abstractNumId w:val="2"/>
  </w:num>
  <w:num w:numId="2" w16cid:durableId="1652249893">
    <w:abstractNumId w:val="1"/>
  </w:num>
  <w:num w:numId="3" w16cid:durableId="948664594">
    <w:abstractNumId w:val="3"/>
  </w:num>
  <w:num w:numId="4" w16cid:durableId="189226444">
    <w:abstractNumId w:val="4"/>
  </w:num>
  <w:num w:numId="5" w16cid:durableId="477964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62A"/>
    <w:rsid w:val="0014621D"/>
    <w:rsid w:val="00153A06"/>
    <w:rsid w:val="002209BA"/>
    <w:rsid w:val="002518E3"/>
    <w:rsid w:val="00277EBE"/>
    <w:rsid w:val="00323058"/>
    <w:rsid w:val="00406A0F"/>
    <w:rsid w:val="00433991"/>
    <w:rsid w:val="0045252D"/>
    <w:rsid w:val="00582861"/>
    <w:rsid w:val="0066573F"/>
    <w:rsid w:val="006A130F"/>
    <w:rsid w:val="006B58AC"/>
    <w:rsid w:val="007248B6"/>
    <w:rsid w:val="00776301"/>
    <w:rsid w:val="00796DC9"/>
    <w:rsid w:val="008124A4"/>
    <w:rsid w:val="00822847"/>
    <w:rsid w:val="00865FFD"/>
    <w:rsid w:val="00877509"/>
    <w:rsid w:val="00922405"/>
    <w:rsid w:val="00A11D8E"/>
    <w:rsid w:val="00C20CDC"/>
    <w:rsid w:val="00D309C2"/>
    <w:rsid w:val="00DF2DF1"/>
    <w:rsid w:val="00E3262A"/>
    <w:rsid w:val="00F6563F"/>
    <w:rsid w:val="00F82F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5DC2C"/>
  <w15:chartTrackingRefBased/>
  <w15:docId w15:val="{374752DA-6B7F-4D8B-9A5F-C59F50D0B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248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FDB62-418B-4B9D-83F5-A2EBB4831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1065</TotalTime>
  <Pages>30</Pages>
  <Words>16019</Words>
  <Characters>91311</Characters>
  <Application>Microsoft Office Word</Application>
  <DocSecurity>0</DocSecurity>
  <Lines>760</Lines>
  <Paragraphs>214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Consulenza</dc:creator>
  <cp:keywords/>
  <dc:description/>
  <cp:lastModifiedBy>Consulenza</cp:lastModifiedBy>
  <cp:revision>12</cp:revision>
  <dcterms:created xsi:type="dcterms:W3CDTF">2024-09-15T06:59:00Z</dcterms:created>
  <dcterms:modified xsi:type="dcterms:W3CDTF">2024-09-17T14:19:00Z</dcterms:modified>
</cp:coreProperties>
</file>